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797A2" w14:textId="77777777" w:rsidR="00F0661E" w:rsidRPr="00DE2422" w:rsidRDefault="00F0661E" w:rsidP="00F0661E">
      <w:pPr>
        <w:widowControl w:val="0"/>
        <w:autoSpaceDE w:val="0"/>
        <w:autoSpaceDN w:val="0"/>
        <w:adjustRightInd w:val="0"/>
        <w:spacing w:after="0" w:line="276" w:lineRule="auto"/>
        <w:rPr>
          <w:rFonts w:ascii="Arial" w:eastAsia="Times New Roman" w:hAnsi="Arial" w:cs="Arial"/>
          <w:b/>
          <w:bCs/>
          <w:kern w:val="0"/>
          <w:sz w:val="28"/>
          <w:szCs w:val="28"/>
          <w:lang w:val="es-ES" w:eastAsia="es-ES"/>
          <w14:ligatures w14:val="none"/>
        </w:rPr>
      </w:pPr>
      <w:bookmarkStart w:id="0" w:name="_Hlk157160885"/>
    </w:p>
    <w:p w14:paraId="5600E895" w14:textId="77777777" w:rsidR="00F0661E" w:rsidRPr="00DE2422" w:rsidRDefault="00F0661E" w:rsidP="00F0661E">
      <w:pPr>
        <w:widowControl w:val="0"/>
        <w:autoSpaceDE w:val="0"/>
        <w:autoSpaceDN w:val="0"/>
        <w:adjustRightInd w:val="0"/>
        <w:spacing w:after="0" w:line="276" w:lineRule="auto"/>
        <w:rPr>
          <w:rFonts w:ascii="Arial" w:eastAsia="Times New Roman" w:hAnsi="Arial" w:cs="Arial"/>
          <w:b/>
          <w:bCs/>
          <w:color w:val="FF0000"/>
          <w:kern w:val="0"/>
          <w:sz w:val="28"/>
          <w:szCs w:val="28"/>
          <w:u w:val="single"/>
          <w:lang w:val="es-ES" w:eastAsia="es-ES"/>
          <w14:ligatures w14:val="none"/>
        </w:rPr>
      </w:pPr>
      <w:r w:rsidRPr="00DE2422">
        <w:rPr>
          <w:rFonts w:ascii="Arial" w:eastAsia="Times New Roman" w:hAnsi="Arial" w:cs="Arial"/>
          <w:b/>
          <w:bCs/>
          <w:kern w:val="0"/>
          <w:sz w:val="28"/>
          <w:szCs w:val="28"/>
          <w:lang w:val="es-ES" w:eastAsia="es-ES"/>
          <w14:ligatures w14:val="none"/>
        </w:rPr>
        <w:t xml:space="preserve">                  </w:t>
      </w:r>
      <w:r w:rsidRPr="00DE2422">
        <w:rPr>
          <w:rFonts w:ascii="Arial" w:eastAsia="Times New Roman" w:hAnsi="Arial" w:cs="Arial"/>
          <w:b/>
          <w:bCs/>
          <w:color w:val="FF0000"/>
          <w:kern w:val="0"/>
          <w:sz w:val="28"/>
          <w:szCs w:val="28"/>
          <w:u w:val="single"/>
          <w:lang w:val="es-ES" w:eastAsia="es-ES"/>
          <w14:ligatures w14:val="none"/>
        </w:rPr>
        <w:t>CONVENIO DE CREDITO (PERSONAS JURÍDICAS)</w:t>
      </w:r>
    </w:p>
    <w:p w14:paraId="7BE787F3" w14:textId="2FCC2DF7" w:rsidR="00F0661E" w:rsidRPr="00DE2422" w:rsidRDefault="00F0661E" w:rsidP="00F0661E">
      <w:pPr>
        <w:widowControl w:val="0"/>
        <w:shd w:val="clear" w:color="auto" w:fill="FFFFFF"/>
        <w:autoSpaceDE w:val="0"/>
        <w:autoSpaceDN w:val="0"/>
        <w:adjustRightInd w:val="0"/>
        <w:spacing w:before="178" w:after="0" w:line="240" w:lineRule="auto"/>
        <w:ind w:left="-1077" w:right="-1213"/>
        <w:jc w:val="both"/>
        <w:rPr>
          <w:rFonts w:ascii="Tahoma" w:eastAsia="Times New Roman" w:hAnsi="Tahoma" w:cs="Tahoma"/>
          <w:b/>
          <w:bCs/>
          <w:kern w:val="0"/>
          <w:lang w:val="es-ES" w:eastAsia="es-ES"/>
          <w14:ligatures w14:val="none"/>
        </w:rPr>
      </w:pPr>
      <w:r w:rsidRPr="00DE2422">
        <w:rPr>
          <w:rFonts w:ascii="Tahoma" w:eastAsia="Times New Roman" w:hAnsi="Tahoma" w:cs="Tahoma"/>
          <w:color w:val="000000"/>
          <w:spacing w:val="-1"/>
          <w:kern w:val="0"/>
          <w:lang w:val="es-ES_tradnl" w:eastAsia="es-ES"/>
          <w14:ligatures w14:val="none"/>
        </w:rPr>
        <w:t xml:space="preserve">Comparecen a la celebración del presente instrumento, libre y voluntariamente por una parte, </w:t>
      </w:r>
      <w:r w:rsidR="007D2C0D" w:rsidRPr="000F445A">
        <w:rPr>
          <w:rStyle w:val="il"/>
          <w:rFonts w:ascii="Bookman Old Style" w:hAnsi="Bookman Old Style"/>
          <w:b/>
          <w:bCs/>
        </w:rPr>
        <w:t xml:space="preserve">NOMBRE </w:t>
      </w:r>
      <w:proofErr w:type="gramStart"/>
      <w:r w:rsidR="007D2C0D" w:rsidRPr="000F445A">
        <w:rPr>
          <w:rStyle w:val="il"/>
          <w:rFonts w:ascii="Bookman Old Style" w:hAnsi="Bookman Old Style"/>
          <w:b/>
          <w:bCs/>
        </w:rPr>
        <w:t xml:space="preserve">DEL </w:t>
      </w:r>
      <w:r w:rsidR="007D2C0D" w:rsidRPr="000F445A">
        <w:rPr>
          <w:sz w:val="28"/>
          <w:szCs w:val="28"/>
        </w:rPr>
        <w:t xml:space="preserve"> </w:t>
      </w:r>
      <w:r w:rsidR="007D2C0D" w:rsidRPr="000F445A">
        <w:rPr>
          <w:rFonts w:ascii="Bookman Old Style" w:hAnsi="Bookman Old Style"/>
          <w:b/>
          <w:bCs/>
        </w:rPr>
        <w:t>ACREEDOR</w:t>
      </w:r>
      <w:proofErr w:type="gramEnd"/>
      <w:r>
        <w:rPr>
          <w:rFonts w:ascii="Tahoma" w:eastAsia="Times New Roman" w:hAnsi="Tahoma" w:cs="Tahoma"/>
          <w:color w:val="000000"/>
          <w:spacing w:val="-1"/>
          <w:kern w:val="0"/>
          <w:lang w:val="es-ES_tradnl" w:eastAsia="es-ES"/>
          <w14:ligatures w14:val="none"/>
        </w:rPr>
        <w:t>,</w:t>
      </w:r>
      <w:r>
        <w:rPr>
          <w:rFonts w:ascii="Tahoma" w:eastAsia="Times New Roman" w:hAnsi="Tahoma" w:cs="Tahoma"/>
          <w:b/>
          <w:color w:val="000000"/>
          <w:spacing w:val="-1"/>
          <w:kern w:val="0"/>
          <w:lang w:val="es-ES_tradnl" w:eastAsia="es-ES"/>
          <w14:ligatures w14:val="none"/>
        </w:rPr>
        <w:t xml:space="preserve"> </w:t>
      </w:r>
      <w:r w:rsidRPr="00DE2422">
        <w:rPr>
          <w:rFonts w:ascii="Tahoma" w:eastAsia="Times New Roman" w:hAnsi="Tahoma" w:cs="Tahoma"/>
          <w:color w:val="000000"/>
          <w:spacing w:val="-1"/>
          <w:kern w:val="0"/>
          <w:lang w:val="es-ES_tradnl" w:eastAsia="es-ES"/>
          <w14:ligatures w14:val="none"/>
        </w:rPr>
        <w:t>por los derechos que representa de la</w:t>
      </w:r>
      <w:r w:rsidR="007D2C0D">
        <w:rPr>
          <w:rFonts w:ascii="Tahoma" w:eastAsia="Times New Roman" w:hAnsi="Tahoma" w:cs="Tahoma"/>
          <w:color w:val="000000"/>
          <w:spacing w:val="-1"/>
          <w:kern w:val="0"/>
          <w:lang w:val="es-ES_tradnl" w:eastAsia="es-ES"/>
          <w14:ligatures w14:val="none"/>
        </w:rPr>
        <w:t xml:space="preserve"> </w:t>
      </w:r>
      <w:r w:rsidR="007D2C0D" w:rsidRPr="000F445A">
        <w:rPr>
          <w:rStyle w:val="il"/>
          <w:rFonts w:ascii="Bookman Old Style" w:hAnsi="Bookman Old Style"/>
          <w:b/>
          <w:bCs/>
        </w:rPr>
        <w:t>COMPAÑÍA</w:t>
      </w:r>
      <w:r w:rsidR="007D2C0D" w:rsidRPr="000F445A">
        <w:rPr>
          <w:sz w:val="28"/>
          <w:szCs w:val="28"/>
        </w:rPr>
        <w:t xml:space="preserve"> </w:t>
      </w:r>
      <w:r w:rsidR="007D2C0D" w:rsidRPr="000F445A">
        <w:rPr>
          <w:rFonts w:ascii="Bookman Old Style" w:hAnsi="Bookman Old Style"/>
          <w:b/>
          <w:bCs/>
        </w:rPr>
        <w:t>ACREEDORA</w:t>
      </w:r>
      <w:r w:rsidR="007D2C0D" w:rsidRPr="000F445A">
        <w:rPr>
          <w:rFonts w:ascii="Tahoma" w:eastAsia="Times New Roman" w:hAnsi="Tahoma" w:cs="Tahoma"/>
          <w:b/>
          <w:color w:val="000000"/>
          <w:spacing w:val="-1"/>
          <w:kern w:val="0"/>
          <w:sz w:val="24"/>
          <w:szCs w:val="24"/>
          <w:lang w:val="es-ES_tradnl" w:eastAsia="es-ES"/>
          <w14:ligatures w14:val="none"/>
        </w:rPr>
        <w:t xml:space="preserve"> </w:t>
      </w:r>
      <w:r w:rsidRPr="00DE2422">
        <w:rPr>
          <w:rFonts w:ascii="Tahoma" w:eastAsia="Times New Roman" w:hAnsi="Tahoma" w:cs="Tahoma"/>
          <w:b/>
          <w:color w:val="000000"/>
          <w:spacing w:val="-1"/>
          <w:kern w:val="0"/>
          <w:lang w:val="es-ES_tradnl" w:eastAsia="es-ES"/>
          <w14:ligatures w14:val="none"/>
        </w:rPr>
        <w:t xml:space="preserve">con  RUC </w:t>
      </w:r>
      <w:proofErr w:type="spellStart"/>
      <w:r w:rsidRPr="00DE2422">
        <w:rPr>
          <w:rFonts w:ascii="Tahoma" w:eastAsia="Times New Roman" w:hAnsi="Tahoma" w:cs="Tahoma"/>
          <w:b/>
          <w:color w:val="000000"/>
          <w:spacing w:val="-1"/>
          <w:kern w:val="0"/>
          <w:lang w:val="es-ES_tradnl" w:eastAsia="es-ES"/>
          <w14:ligatures w14:val="none"/>
        </w:rPr>
        <w:t>n°</w:t>
      </w:r>
      <w:proofErr w:type="spellEnd"/>
      <w:r w:rsidRPr="00DE2422">
        <w:rPr>
          <w:rFonts w:ascii="Tahoma" w:eastAsia="Times New Roman" w:hAnsi="Tahoma" w:cs="Tahoma"/>
          <w:b/>
          <w:color w:val="000000"/>
          <w:spacing w:val="-1"/>
          <w:kern w:val="0"/>
          <w:lang w:val="es-ES_tradnl" w:eastAsia="es-ES"/>
          <w14:ligatures w14:val="none"/>
        </w:rPr>
        <w:t xml:space="preserve"> </w:t>
      </w:r>
      <w:r w:rsidR="007D2C0D">
        <w:rPr>
          <w:rFonts w:ascii="Tahoma" w:eastAsia="Times New Roman" w:hAnsi="Tahoma" w:cs="Tahoma"/>
          <w:b/>
          <w:color w:val="000000"/>
          <w:spacing w:val="-1"/>
          <w:kern w:val="0"/>
          <w:lang w:val="es-ES_tradnl" w:eastAsia="es-ES"/>
          <w14:ligatures w14:val="none"/>
        </w:rPr>
        <w:t>xxxxxxxxxx</w:t>
      </w:r>
      <w:r>
        <w:rPr>
          <w:rFonts w:ascii="Tahoma" w:eastAsia="Times New Roman" w:hAnsi="Tahoma" w:cs="Tahoma"/>
          <w:b/>
          <w:color w:val="000000"/>
          <w:spacing w:val="-1"/>
          <w:kern w:val="0"/>
          <w:lang w:val="es-ES_tradnl" w:eastAsia="es-ES"/>
          <w14:ligatures w14:val="none"/>
        </w:rPr>
        <w:t>001</w:t>
      </w:r>
      <w:r w:rsidRPr="00DE2422">
        <w:rPr>
          <w:rFonts w:ascii="Tahoma" w:eastAsia="Times New Roman" w:hAnsi="Tahoma" w:cs="Tahoma"/>
          <w:b/>
          <w:color w:val="000000"/>
          <w:spacing w:val="-1"/>
          <w:kern w:val="0"/>
          <w:lang w:val="es-ES_tradnl" w:eastAsia="es-ES"/>
          <w14:ligatures w14:val="none"/>
        </w:rPr>
        <w:t xml:space="preserve"> </w:t>
      </w:r>
      <w:r w:rsidRPr="00DE2422">
        <w:rPr>
          <w:rFonts w:ascii="Tahoma" w:eastAsia="Times New Roman" w:hAnsi="Tahoma" w:cs="Tahoma"/>
          <w:color w:val="000000"/>
          <w:spacing w:val="-1"/>
          <w:kern w:val="0"/>
          <w:lang w:val="es-ES_tradnl" w:eastAsia="es-ES"/>
          <w14:ligatures w14:val="none"/>
        </w:rPr>
        <w:t xml:space="preserve">en su calidad de Gerente General, domiciliado en la Ciudad de ……………. Provincia del </w:t>
      </w:r>
      <w:proofErr w:type="gramStart"/>
      <w:r w:rsidRPr="00DE2422">
        <w:rPr>
          <w:rFonts w:ascii="Tahoma" w:eastAsia="Times New Roman" w:hAnsi="Tahoma" w:cs="Tahoma"/>
          <w:color w:val="000000"/>
          <w:spacing w:val="-1"/>
          <w:kern w:val="0"/>
          <w:lang w:val="es-ES_tradnl" w:eastAsia="es-ES"/>
          <w14:ligatures w14:val="none"/>
        </w:rPr>
        <w:t>…….</w:t>
      </w:r>
      <w:proofErr w:type="gramEnd"/>
      <w:r w:rsidRPr="00DE2422">
        <w:rPr>
          <w:rFonts w:ascii="Tahoma" w:eastAsia="Times New Roman" w:hAnsi="Tahoma" w:cs="Tahoma"/>
          <w:color w:val="000000"/>
          <w:spacing w:val="-1"/>
          <w:kern w:val="0"/>
          <w:lang w:val="es-ES_tradnl" w:eastAsia="es-ES"/>
          <w14:ligatures w14:val="none"/>
        </w:rPr>
        <w:t xml:space="preserve">. en el …………………………..quien en adelante se le denominará </w:t>
      </w:r>
      <w:r w:rsidRPr="00F0661E">
        <w:rPr>
          <w:rFonts w:ascii="Tahoma" w:eastAsia="Times New Roman" w:hAnsi="Tahoma" w:cs="Tahoma"/>
          <w:b/>
          <w:bCs/>
          <w:color w:val="000000"/>
          <w:spacing w:val="-1"/>
          <w:kern w:val="0"/>
          <w:lang w:val="es-ES_tradnl" w:eastAsia="es-ES"/>
          <w14:ligatures w14:val="none"/>
        </w:rPr>
        <w:t>"LA COMPAÑÍA",</w:t>
      </w:r>
      <w:r w:rsidRPr="00DE2422">
        <w:rPr>
          <w:rFonts w:ascii="Tahoma" w:eastAsia="Times New Roman" w:hAnsi="Tahoma" w:cs="Tahoma"/>
          <w:color w:val="000000"/>
          <w:spacing w:val="-1"/>
          <w:kern w:val="0"/>
          <w:lang w:val="es-ES_tradnl" w:eastAsia="es-ES"/>
          <w14:ligatures w14:val="none"/>
        </w:rPr>
        <w:t xml:space="preserve"> y por otra parte</w:t>
      </w:r>
      <w:r w:rsidRPr="00F0661E">
        <w:rPr>
          <w:rFonts w:ascii="Tahoma" w:eastAsia="Times New Roman" w:hAnsi="Tahoma" w:cs="Tahoma"/>
          <w:color w:val="000000"/>
          <w:spacing w:val="-1"/>
          <w:kern w:val="0"/>
          <w:highlight w:val="yellow"/>
          <w:lang w:val="es-ES_tradnl" w:eastAsia="es-ES"/>
          <w14:ligatures w14:val="none"/>
        </w:rPr>
        <w:t>, (Nombre de la Compañía)</w:t>
      </w:r>
      <w:r w:rsidRPr="00DE2422">
        <w:rPr>
          <w:rFonts w:ascii="Tahoma" w:eastAsia="Times New Roman" w:hAnsi="Tahoma" w:cs="Tahoma"/>
          <w:b/>
          <w:color w:val="000000"/>
          <w:spacing w:val="-1"/>
          <w:kern w:val="0"/>
          <w:lang w:val="es-ES_tradnl" w:eastAsia="es-ES"/>
          <w14:ligatures w14:val="none"/>
        </w:rPr>
        <w:t xml:space="preserve">   con  RUC  </w:t>
      </w:r>
      <w:proofErr w:type="spellStart"/>
      <w:r>
        <w:rPr>
          <w:rFonts w:ascii="Tahoma" w:eastAsia="Times New Roman" w:hAnsi="Tahoma" w:cs="Tahoma"/>
          <w:b/>
          <w:color w:val="000000"/>
          <w:spacing w:val="-1"/>
          <w:kern w:val="0"/>
          <w:lang w:val="es-ES_tradnl" w:eastAsia="es-ES"/>
          <w14:ligatures w14:val="none"/>
        </w:rPr>
        <w:t>n°</w:t>
      </w:r>
      <w:proofErr w:type="spellEnd"/>
      <w:r>
        <w:rPr>
          <w:rFonts w:ascii="Tahoma" w:eastAsia="Times New Roman" w:hAnsi="Tahoma" w:cs="Tahoma"/>
          <w:b/>
          <w:color w:val="000000"/>
          <w:spacing w:val="-1"/>
          <w:kern w:val="0"/>
          <w:lang w:val="es-ES_tradnl" w:eastAsia="es-ES"/>
          <w14:ligatures w14:val="none"/>
        </w:rPr>
        <w:t xml:space="preserve"> </w:t>
      </w:r>
      <w:r w:rsidRPr="00DE2422">
        <w:rPr>
          <w:rFonts w:ascii="Tahoma" w:eastAsia="Times New Roman" w:hAnsi="Tahoma" w:cs="Tahoma"/>
          <w:b/>
          <w:color w:val="000000"/>
          <w:spacing w:val="-1"/>
          <w:kern w:val="0"/>
          <w:lang w:val="es-ES_tradnl" w:eastAsia="es-ES"/>
          <w14:ligatures w14:val="none"/>
        </w:rPr>
        <w:t xml:space="preserve"> </w:t>
      </w:r>
      <w:r w:rsidRPr="00F0661E">
        <w:rPr>
          <w:rFonts w:ascii="Tahoma" w:eastAsia="Times New Roman" w:hAnsi="Tahoma" w:cs="Tahoma"/>
          <w:b/>
          <w:color w:val="000000"/>
          <w:spacing w:val="-1"/>
          <w:kern w:val="0"/>
          <w:highlight w:val="yellow"/>
          <w:lang w:val="es-ES_tradnl" w:eastAsia="es-ES"/>
          <w14:ligatures w14:val="none"/>
        </w:rPr>
        <w:t>(…….)</w:t>
      </w:r>
      <w:r w:rsidRPr="00F0661E">
        <w:rPr>
          <w:rFonts w:ascii="Tahoma" w:eastAsia="Times New Roman" w:hAnsi="Tahoma" w:cs="Tahoma"/>
          <w:color w:val="000000"/>
          <w:spacing w:val="-6"/>
          <w:kern w:val="0"/>
          <w:highlight w:val="yellow"/>
          <w:lang w:val="es-ES_tradnl" w:eastAsia="es-ES"/>
          <w14:ligatures w14:val="none"/>
        </w:rPr>
        <w:t>,</w:t>
      </w:r>
      <w:r w:rsidRPr="00DE2422">
        <w:rPr>
          <w:rFonts w:ascii="Tahoma" w:eastAsia="Times New Roman" w:hAnsi="Tahoma" w:cs="Tahoma"/>
          <w:color w:val="000000"/>
          <w:spacing w:val="-6"/>
          <w:kern w:val="0"/>
          <w:lang w:val="es-ES_tradnl" w:eastAsia="es-ES"/>
          <w14:ligatures w14:val="none"/>
        </w:rPr>
        <w:t xml:space="preserve"> representada Legalmente por </w:t>
      </w:r>
      <w:r>
        <w:rPr>
          <w:rFonts w:ascii="Tahoma" w:eastAsia="Times New Roman" w:hAnsi="Tahoma" w:cs="Tahoma"/>
          <w:color w:val="000000"/>
          <w:spacing w:val="-6"/>
          <w:kern w:val="0"/>
          <w:lang w:val="es-ES_tradnl" w:eastAsia="es-ES"/>
          <w14:ligatures w14:val="none"/>
        </w:rPr>
        <w:t>(</w:t>
      </w:r>
      <w:r w:rsidRPr="00F0661E">
        <w:rPr>
          <w:rFonts w:ascii="Tahoma" w:eastAsia="Times New Roman" w:hAnsi="Tahoma" w:cs="Tahoma"/>
          <w:color w:val="000000"/>
          <w:spacing w:val="-6"/>
          <w:kern w:val="0"/>
          <w:highlight w:val="yellow"/>
          <w:lang w:val="es-ES_tradnl" w:eastAsia="es-ES"/>
          <w14:ligatures w14:val="none"/>
        </w:rPr>
        <w:t>------------------------------</w:t>
      </w:r>
      <w:r>
        <w:rPr>
          <w:rFonts w:ascii="Tahoma" w:eastAsia="Times New Roman" w:hAnsi="Tahoma" w:cs="Tahoma"/>
          <w:color w:val="000000"/>
          <w:spacing w:val="-6"/>
          <w:kern w:val="0"/>
          <w:lang w:val="es-ES_tradnl" w:eastAsia="es-ES"/>
          <w14:ligatures w14:val="none"/>
        </w:rPr>
        <w:t xml:space="preserve">) </w:t>
      </w:r>
      <w:r w:rsidRPr="00DE2422">
        <w:rPr>
          <w:rFonts w:ascii="Tahoma" w:eastAsia="Times New Roman" w:hAnsi="Tahoma" w:cs="Tahoma"/>
          <w:color w:val="000000"/>
          <w:spacing w:val="-6"/>
          <w:kern w:val="0"/>
          <w:lang w:val="es-ES_tradnl" w:eastAsia="es-ES"/>
          <w14:ligatures w14:val="none"/>
        </w:rPr>
        <w:t xml:space="preserve">en su calidad de </w:t>
      </w:r>
      <w:r w:rsidRPr="00F0661E">
        <w:rPr>
          <w:rFonts w:ascii="Tahoma" w:eastAsia="Times New Roman" w:hAnsi="Tahoma" w:cs="Tahoma"/>
          <w:b/>
          <w:color w:val="000000"/>
          <w:spacing w:val="-6"/>
          <w:kern w:val="0"/>
          <w:highlight w:val="yellow"/>
          <w:lang w:val="es-ES_tradnl" w:eastAsia="es-ES"/>
          <w14:ligatures w14:val="none"/>
        </w:rPr>
        <w:t>Gerente General</w:t>
      </w:r>
      <w:r w:rsidRPr="00DE2422">
        <w:rPr>
          <w:rFonts w:ascii="Tahoma" w:eastAsia="Times New Roman" w:hAnsi="Tahoma" w:cs="Tahoma"/>
          <w:color w:val="000000"/>
          <w:spacing w:val="-6"/>
          <w:kern w:val="0"/>
          <w:lang w:val="es-ES_tradnl" w:eastAsia="es-ES"/>
          <w14:ligatures w14:val="none"/>
        </w:rPr>
        <w:t xml:space="preserve"> a quien se les denominará </w:t>
      </w:r>
      <w:r w:rsidRPr="00F0661E">
        <w:rPr>
          <w:rFonts w:ascii="Tahoma" w:eastAsia="Times New Roman" w:hAnsi="Tahoma" w:cs="Tahoma"/>
          <w:b/>
          <w:bCs/>
          <w:color w:val="000000"/>
          <w:spacing w:val="-6"/>
          <w:kern w:val="0"/>
          <w:lang w:val="es-ES_tradnl" w:eastAsia="es-ES"/>
          <w14:ligatures w14:val="none"/>
        </w:rPr>
        <w:t>"EL CLIENTE",</w:t>
      </w:r>
      <w:r w:rsidRPr="00DE2422">
        <w:rPr>
          <w:rFonts w:ascii="Tahoma" w:eastAsia="Times New Roman" w:hAnsi="Tahoma" w:cs="Tahoma"/>
          <w:color w:val="000000"/>
          <w:spacing w:val="-6"/>
          <w:kern w:val="0"/>
          <w:lang w:val="es-ES_tradnl" w:eastAsia="es-ES"/>
          <w14:ligatures w14:val="none"/>
        </w:rPr>
        <w:t xml:space="preserve"> domiciliado en </w:t>
      </w:r>
      <w:r w:rsidRPr="00F0661E">
        <w:rPr>
          <w:rFonts w:ascii="Tahoma" w:eastAsia="Times New Roman" w:hAnsi="Tahoma" w:cs="Tahoma"/>
          <w:color w:val="000000"/>
          <w:spacing w:val="-6"/>
          <w:kern w:val="0"/>
          <w:highlight w:val="yellow"/>
          <w:lang w:val="es-ES_tradnl" w:eastAsia="es-ES"/>
          <w14:ligatures w14:val="none"/>
        </w:rPr>
        <w:t>-------------------------------------------</w:t>
      </w:r>
      <w:r>
        <w:rPr>
          <w:rFonts w:ascii="Tahoma" w:eastAsia="Times New Roman" w:hAnsi="Tahoma" w:cs="Tahoma"/>
          <w:color w:val="000000"/>
          <w:spacing w:val="-6"/>
          <w:kern w:val="0"/>
          <w:lang w:val="es-ES_tradnl" w:eastAsia="es-ES"/>
          <w14:ligatures w14:val="none"/>
        </w:rPr>
        <w:t xml:space="preserve"> </w:t>
      </w:r>
      <w:r w:rsidRPr="00DE2422">
        <w:rPr>
          <w:rFonts w:ascii="Tahoma" w:eastAsia="Times New Roman" w:hAnsi="Tahoma" w:cs="Tahoma"/>
          <w:color w:val="000000"/>
          <w:spacing w:val="-6"/>
          <w:kern w:val="0"/>
          <w:lang w:val="es-ES_tradnl" w:eastAsia="es-ES"/>
          <w14:ligatures w14:val="none"/>
        </w:rPr>
        <w:t>quien conviene en celebrar este convenio de Crédito, contenido en las siguientes condiciones, cláusulas y estipulaciones para el otorgamiento de una línea de Crédito:</w:t>
      </w:r>
    </w:p>
    <w:p w14:paraId="7C575DB9" w14:textId="77777777" w:rsidR="00F0661E" w:rsidRPr="00DE2422" w:rsidRDefault="00F0661E" w:rsidP="00F0661E">
      <w:pPr>
        <w:widowControl w:val="0"/>
        <w:shd w:val="clear" w:color="auto" w:fill="FFFFFF"/>
        <w:autoSpaceDE w:val="0"/>
        <w:autoSpaceDN w:val="0"/>
        <w:adjustRightInd w:val="0"/>
        <w:spacing w:before="182" w:after="0" w:line="240" w:lineRule="auto"/>
        <w:ind w:left="-1077" w:right="-1213"/>
        <w:jc w:val="both"/>
        <w:rPr>
          <w:rFonts w:ascii="Tahoma" w:eastAsia="Times New Roman" w:hAnsi="Tahoma" w:cs="Tahoma"/>
          <w:color w:val="000000"/>
          <w:spacing w:val="-5"/>
          <w:kern w:val="0"/>
          <w:lang w:val="es-ES_tradnl" w:eastAsia="es-ES"/>
          <w14:ligatures w14:val="none"/>
        </w:rPr>
      </w:pPr>
      <w:r w:rsidRPr="00DE2422">
        <w:rPr>
          <w:rFonts w:ascii="Tahoma" w:eastAsia="Times New Roman" w:hAnsi="Tahoma" w:cs="Tahoma"/>
          <w:b/>
          <w:bCs/>
          <w:color w:val="000000"/>
          <w:spacing w:val="-5"/>
          <w:kern w:val="0"/>
          <w:lang w:val="es-ES_tradnl" w:eastAsia="es-ES"/>
          <w14:ligatures w14:val="none"/>
        </w:rPr>
        <w:t>PRIMERA</w:t>
      </w:r>
      <w:r w:rsidRPr="00DE2422">
        <w:rPr>
          <w:rFonts w:ascii="Tahoma" w:eastAsia="Times New Roman" w:hAnsi="Tahoma" w:cs="Tahoma"/>
          <w:bCs/>
          <w:color w:val="000000"/>
          <w:spacing w:val="-5"/>
          <w:kern w:val="0"/>
          <w:lang w:val="es-ES_tradnl" w:eastAsia="es-ES"/>
          <w14:ligatures w14:val="none"/>
        </w:rPr>
        <w:t xml:space="preserve">: La línea de Crédito Mercantil otorgada y autorizada por la COMPAÑÍA es el valor de </w:t>
      </w:r>
      <w:r w:rsidRPr="00F0661E">
        <w:rPr>
          <w:rFonts w:ascii="Tahoma" w:eastAsia="Times New Roman" w:hAnsi="Tahoma" w:cs="Tahoma"/>
          <w:b/>
          <w:bCs/>
          <w:color w:val="000000"/>
          <w:spacing w:val="-5"/>
          <w:kern w:val="0"/>
          <w:highlight w:val="yellow"/>
          <w:lang w:val="es-ES_tradnl" w:eastAsia="es-ES"/>
          <w14:ligatures w14:val="none"/>
        </w:rPr>
        <w:t>$ -------------------------, ------------------------</w:t>
      </w:r>
      <w:r w:rsidRPr="00DE2422">
        <w:rPr>
          <w:rFonts w:ascii="Tahoma" w:eastAsia="Times New Roman" w:hAnsi="Tahoma" w:cs="Tahoma"/>
          <w:b/>
          <w:bCs/>
          <w:color w:val="000000"/>
          <w:spacing w:val="-5"/>
          <w:kern w:val="0"/>
          <w:lang w:val="es-ES_tradnl" w:eastAsia="es-ES"/>
          <w14:ligatures w14:val="none"/>
        </w:rPr>
        <w:t>DOLARES AMERICANOS</w:t>
      </w:r>
      <w:r w:rsidRPr="00DE2422">
        <w:rPr>
          <w:rFonts w:ascii="Tahoma" w:eastAsia="Times New Roman" w:hAnsi="Tahoma" w:cs="Tahoma"/>
          <w:bCs/>
          <w:color w:val="000000"/>
          <w:spacing w:val="-5"/>
          <w:kern w:val="0"/>
          <w:lang w:val="es-ES_tradnl" w:eastAsia="es-ES"/>
          <w14:ligatures w14:val="none"/>
        </w:rPr>
        <w:t>, valor que permite al CLIENTE actuar como</w:t>
      </w:r>
      <w:r w:rsidRPr="00DE2422">
        <w:rPr>
          <w:rFonts w:ascii="Tahoma" w:eastAsia="Times New Roman" w:hAnsi="Tahoma" w:cs="Tahoma"/>
          <w:b/>
          <w:bCs/>
          <w:color w:val="000000"/>
          <w:spacing w:val="-5"/>
          <w:kern w:val="0"/>
          <w:lang w:val="es-ES_tradnl" w:eastAsia="es-ES"/>
          <w14:ligatures w14:val="none"/>
        </w:rPr>
        <w:t xml:space="preserve"> </w:t>
      </w:r>
      <w:r w:rsidRPr="00DE2422">
        <w:rPr>
          <w:rFonts w:ascii="Tahoma" w:eastAsia="Times New Roman" w:hAnsi="Tahoma" w:cs="Tahoma"/>
          <w:bCs/>
          <w:color w:val="000000"/>
          <w:spacing w:val="-5"/>
          <w:kern w:val="0"/>
          <w:lang w:val="es-ES_tradnl" w:eastAsia="es-ES"/>
          <w14:ligatures w14:val="none"/>
        </w:rPr>
        <w:t>Cliente a Crédito y efectuar compras de los productos que comercializa la COMPAÑÍA, sin otra formalidad que la aceptación de la factura y las condiciones de venta incluidas en ella, esto e</w:t>
      </w:r>
      <w:r w:rsidRPr="00DE2422">
        <w:rPr>
          <w:rFonts w:ascii="Tahoma" w:eastAsia="Times New Roman" w:hAnsi="Tahoma" w:cs="Tahoma"/>
          <w:color w:val="000000"/>
          <w:spacing w:val="-5"/>
          <w:kern w:val="0"/>
          <w:lang w:val="es-ES_tradnl" w:eastAsia="es-ES"/>
          <w14:ligatures w14:val="none"/>
        </w:rPr>
        <w:t>n virtud de la solicitud de Crédito, presentada por EL CLIENTE. Este cupo no afecta las ventas al contado.</w:t>
      </w:r>
    </w:p>
    <w:p w14:paraId="3EB38A81" w14:textId="77777777" w:rsidR="00F0661E" w:rsidRPr="00DE2422" w:rsidRDefault="00F0661E" w:rsidP="00F0661E">
      <w:pPr>
        <w:widowControl w:val="0"/>
        <w:shd w:val="clear" w:color="auto" w:fill="FFFFFF"/>
        <w:autoSpaceDE w:val="0"/>
        <w:autoSpaceDN w:val="0"/>
        <w:adjustRightInd w:val="0"/>
        <w:spacing w:before="182" w:after="0" w:line="240" w:lineRule="auto"/>
        <w:ind w:left="-1077" w:right="-1213"/>
        <w:jc w:val="both"/>
        <w:rPr>
          <w:rFonts w:ascii="Tahoma" w:eastAsia="Times New Roman" w:hAnsi="Tahoma" w:cs="Tahoma"/>
          <w:b/>
          <w:bCs/>
          <w:color w:val="000000"/>
          <w:spacing w:val="-6"/>
          <w:kern w:val="0"/>
          <w:lang w:val="es-ES_tradnl" w:eastAsia="es-ES"/>
          <w14:ligatures w14:val="none"/>
        </w:rPr>
      </w:pPr>
    </w:p>
    <w:p w14:paraId="08D539EE"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bCs/>
          <w:kern w:val="0"/>
          <w:lang w:val="es-ES_tradnl" w:eastAsia="es-ES"/>
          <w14:ligatures w14:val="none"/>
        </w:rPr>
      </w:pPr>
      <w:r w:rsidRPr="00DE2422">
        <w:rPr>
          <w:rFonts w:ascii="Tahoma" w:eastAsia="Times New Roman" w:hAnsi="Tahoma" w:cs="Tahoma"/>
          <w:b/>
          <w:bCs/>
          <w:color w:val="000000"/>
          <w:spacing w:val="-6"/>
          <w:kern w:val="0"/>
          <w:lang w:val="es-ES_tradnl" w:eastAsia="es-ES"/>
          <w14:ligatures w14:val="none"/>
        </w:rPr>
        <w:t xml:space="preserve">SEGUNDA: </w:t>
      </w:r>
      <w:r w:rsidRPr="00DE2422">
        <w:rPr>
          <w:rFonts w:ascii="Tahoma" w:eastAsia="Times New Roman" w:hAnsi="Tahoma" w:cs="Tahoma"/>
          <w:color w:val="000000"/>
          <w:spacing w:val="-6"/>
          <w:kern w:val="0"/>
          <w:lang w:val="es-ES_tradnl" w:eastAsia="es-ES"/>
          <w14:ligatures w14:val="none"/>
        </w:rPr>
        <w:t xml:space="preserve">EL CLIENTE acepta expresa e incondicionalmente que tanto los importes de  los pagarés suscritos a la orden de </w:t>
      </w:r>
      <w:smartTag w:uri="urn:schemas-microsoft-com:office:smarttags" w:element="PersonName">
        <w:smartTagPr>
          <w:attr w:name="ProductID" w:val="la COMPA￑ￍA"/>
        </w:smartTagPr>
        <w:r w:rsidRPr="00DE2422">
          <w:rPr>
            <w:rFonts w:ascii="Tahoma" w:eastAsia="Times New Roman" w:hAnsi="Tahoma" w:cs="Tahoma"/>
            <w:color w:val="000000"/>
            <w:spacing w:val="-6"/>
            <w:kern w:val="0"/>
            <w:lang w:val="es-ES_tradnl" w:eastAsia="es-ES"/>
            <w14:ligatures w14:val="none"/>
          </w:rPr>
          <w:t>LA COMPAÑÍA</w:t>
        </w:r>
      </w:smartTag>
      <w:r w:rsidRPr="00DE2422">
        <w:rPr>
          <w:rFonts w:ascii="Tahoma" w:eastAsia="Times New Roman" w:hAnsi="Tahoma" w:cs="Tahoma"/>
          <w:color w:val="000000"/>
          <w:spacing w:val="-6"/>
          <w:kern w:val="0"/>
          <w:lang w:val="es-ES_tradnl" w:eastAsia="es-ES"/>
          <w14:ligatures w14:val="none"/>
        </w:rPr>
        <w:t xml:space="preserve">, facturas entregadas por bienes o servicios recibidos, convenios de pago firmados posteriormente, refinanciamientos, letras de Cambio, guías de remisión,  cheques, </w:t>
      </w:r>
      <w:proofErr w:type="spellStart"/>
      <w:r w:rsidRPr="00DE2422">
        <w:rPr>
          <w:rFonts w:ascii="Tahoma" w:eastAsia="Times New Roman" w:hAnsi="Tahoma" w:cs="Tahoma"/>
          <w:color w:val="000000"/>
          <w:spacing w:val="-6"/>
          <w:kern w:val="0"/>
          <w:lang w:val="es-ES_tradnl" w:eastAsia="es-ES"/>
          <w14:ligatures w14:val="none"/>
        </w:rPr>
        <w:t>etc</w:t>
      </w:r>
      <w:proofErr w:type="spellEnd"/>
      <w:r w:rsidRPr="00DE2422">
        <w:rPr>
          <w:rFonts w:ascii="Tahoma" w:eastAsia="Times New Roman" w:hAnsi="Tahoma" w:cs="Tahoma"/>
          <w:color w:val="000000"/>
          <w:spacing w:val="-6"/>
          <w:kern w:val="0"/>
          <w:lang w:val="es-ES_tradnl" w:eastAsia="es-ES"/>
          <w14:ligatures w14:val="none"/>
        </w:rPr>
        <w:t xml:space="preserve">,  así como los </w:t>
      </w:r>
      <w:r w:rsidRPr="00DE2422">
        <w:rPr>
          <w:rFonts w:ascii="Tahoma" w:eastAsia="Times New Roman" w:hAnsi="Tahoma" w:cs="Tahoma"/>
          <w:color w:val="000000"/>
          <w:spacing w:val="-5"/>
          <w:kern w:val="0"/>
          <w:lang w:val="es-ES_tradnl" w:eastAsia="es-ES"/>
          <w14:ligatures w14:val="none"/>
        </w:rPr>
        <w:t xml:space="preserve">débitos que se realicen a su cuenta por concepto de gastos adicionales derivados del manejo de la utilización del crédito,  se  deberá pagar a </w:t>
      </w:r>
      <w:smartTag w:uri="urn:schemas-microsoft-com:office:smarttags" w:element="PersonName">
        <w:smartTagPr>
          <w:attr w:name="ProductID" w:val="la COMPA￑ￍA"/>
        </w:smartTagPr>
        <w:r w:rsidRPr="00DE2422">
          <w:rPr>
            <w:rFonts w:ascii="Tahoma" w:eastAsia="Times New Roman" w:hAnsi="Tahoma" w:cs="Tahoma"/>
            <w:color w:val="000000"/>
            <w:spacing w:val="-5"/>
            <w:kern w:val="0"/>
            <w:lang w:val="es-ES_tradnl" w:eastAsia="es-ES"/>
            <w14:ligatures w14:val="none"/>
          </w:rPr>
          <w:t>LA COMPAÑÍA</w:t>
        </w:r>
      </w:smartTag>
      <w:r w:rsidRPr="00DE2422">
        <w:rPr>
          <w:rFonts w:ascii="Tahoma" w:eastAsia="Times New Roman" w:hAnsi="Tahoma" w:cs="Tahoma"/>
          <w:color w:val="000000"/>
          <w:spacing w:val="-5"/>
          <w:kern w:val="0"/>
          <w:lang w:val="es-ES_tradnl" w:eastAsia="es-ES"/>
          <w14:ligatures w14:val="none"/>
        </w:rPr>
        <w:t xml:space="preserve">, dentro de los plazos </w:t>
      </w:r>
      <w:r w:rsidRPr="00DE2422">
        <w:rPr>
          <w:rFonts w:ascii="Tahoma" w:eastAsia="Times New Roman" w:hAnsi="Tahoma" w:cs="Tahoma"/>
          <w:color w:val="000000"/>
          <w:spacing w:val="-7"/>
          <w:kern w:val="0"/>
          <w:lang w:val="es-ES_tradnl" w:eastAsia="es-ES"/>
          <w14:ligatures w14:val="none"/>
        </w:rPr>
        <w:t>estipulados en tales documentos. Así también acepta tácitamente que cada evento de compra/venta, constituye un acto de negocio Jurídico independiente y que la existencia del Crédito se justificará a través de cualquier documento Mercantil</w:t>
      </w:r>
      <w:r w:rsidRPr="00DE2422">
        <w:rPr>
          <w:rFonts w:ascii="Tahoma" w:eastAsia="Times New Roman" w:hAnsi="Tahoma" w:cs="Tahoma"/>
          <w:b/>
          <w:bCs/>
          <w:kern w:val="0"/>
          <w:lang w:val="es-ES_tradnl" w:eastAsia="es-ES"/>
          <w14:ligatures w14:val="none"/>
        </w:rPr>
        <w:t xml:space="preserve">- </w:t>
      </w:r>
      <w:r w:rsidRPr="00DE2422">
        <w:rPr>
          <w:rFonts w:ascii="Tahoma" w:eastAsia="Times New Roman" w:hAnsi="Tahoma" w:cs="Tahoma"/>
          <w:bCs/>
          <w:kern w:val="0"/>
          <w:lang w:val="es-ES_tradnl" w:eastAsia="es-ES"/>
          <w14:ligatures w14:val="none"/>
        </w:rPr>
        <w:t>Comercial existente</w:t>
      </w:r>
      <w:r w:rsidRPr="00DE2422">
        <w:rPr>
          <w:rFonts w:ascii="Tahoma" w:eastAsia="Times New Roman" w:hAnsi="Tahoma" w:cs="Tahoma"/>
          <w:b/>
          <w:bCs/>
          <w:kern w:val="0"/>
          <w:lang w:val="es-ES_tradnl" w:eastAsia="es-ES"/>
          <w14:ligatures w14:val="none"/>
        </w:rPr>
        <w:t>.</w:t>
      </w:r>
    </w:p>
    <w:p w14:paraId="771C0260"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bCs/>
          <w:color w:val="000000"/>
          <w:spacing w:val="-6"/>
          <w:kern w:val="0"/>
          <w:lang w:val="es-ES_tradnl" w:eastAsia="es-ES"/>
          <w14:ligatures w14:val="none"/>
        </w:rPr>
      </w:pPr>
    </w:p>
    <w:p w14:paraId="08940F72"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lang w:val="es-ES_tradnl" w:eastAsia="es-ES"/>
          <w14:ligatures w14:val="none"/>
        </w:rPr>
      </w:pPr>
      <w:r w:rsidRPr="00DE2422">
        <w:rPr>
          <w:rFonts w:ascii="Tahoma" w:eastAsia="Times New Roman" w:hAnsi="Tahoma" w:cs="Tahoma"/>
          <w:b/>
          <w:bCs/>
          <w:color w:val="000000"/>
          <w:spacing w:val="-6"/>
          <w:kern w:val="0"/>
          <w:lang w:val="es-ES_tradnl" w:eastAsia="es-ES"/>
          <w14:ligatures w14:val="none"/>
        </w:rPr>
        <w:t>TERCERA:</w:t>
      </w:r>
      <w:r w:rsidRPr="00DE2422">
        <w:rPr>
          <w:rFonts w:ascii="Tahoma" w:eastAsia="Times New Roman" w:hAnsi="Tahoma" w:cs="Tahoma"/>
          <w:color w:val="000000"/>
          <w:spacing w:val="-6"/>
          <w:kern w:val="0"/>
          <w:lang w:val="es-ES_tradnl" w:eastAsia="es-ES"/>
          <w14:ligatures w14:val="none"/>
        </w:rPr>
        <w:t xml:space="preserve">   En caso de cambio de domicilio y/o lugar de trabajo, EL CLIENTE está obligado a dar aviso inmediato de tal hecho a la COMPAÑÍA, mediante comunicación escrita, en la que señale su nueva o nuevas direcciones, en caso de no hacerlo, se entenderá que toda comunicación enviada al domicilio determinado en la solicitud de Crédito es entregada.</w:t>
      </w:r>
      <w:r w:rsidRPr="00DE2422">
        <w:rPr>
          <w:rFonts w:ascii="Tahoma" w:eastAsia="Times New Roman" w:hAnsi="Tahoma" w:cs="Tahoma"/>
          <w:color w:val="000000"/>
          <w:spacing w:val="-3"/>
          <w:kern w:val="0"/>
          <w:lang w:val="es-ES_tradnl" w:eastAsia="es-ES"/>
          <w14:ligatures w14:val="none"/>
        </w:rPr>
        <w:t xml:space="preserve">  Los </w:t>
      </w:r>
      <w:r w:rsidRPr="00DE2422">
        <w:rPr>
          <w:rFonts w:ascii="Tahoma" w:eastAsia="Times New Roman" w:hAnsi="Tahoma" w:cs="Tahoma"/>
          <w:color w:val="000000"/>
          <w:spacing w:val="-6"/>
          <w:kern w:val="0"/>
          <w:lang w:val="es-ES_tradnl" w:eastAsia="es-ES"/>
          <w14:ligatures w14:val="none"/>
        </w:rPr>
        <w:t xml:space="preserve">reclamos, observaciones y/o la inconformidad que tuviere EL CLIENTE, respecto a algún valor cobrado por LA COMPAÑÍA los formulará por escrito, dentro de los quince días siguientes a la fecha de que haya realizado dicha transacción que impugne. Si dicho plazo transcurre sin que se haya formulado ningún reclamo, se entenderá que EL CLIENTE se halla conforme con los saldos indicados por </w:t>
      </w:r>
      <w:smartTag w:uri="urn:schemas-microsoft-com:office:smarttags" w:element="PersonName">
        <w:smartTagPr>
          <w:attr w:name="ProductID" w:val="la COMPA￑ￍA"/>
        </w:smartTagPr>
        <w:r w:rsidRPr="00DE2422">
          <w:rPr>
            <w:rFonts w:ascii="Tahoma" w:eastAsia="Times New Roman" w:hAnsi="Tahoma" w:cs="Tahoma"/>
            <w:color w:val="000000"/>
            <w:spacing w:val="-6"/>
            <w:kern w:val="0"/>
            <w:lang w:val="es-ES_tradnl" w:eastAsia="es-ES"/>
            <w14:ligatures w14:val="none"/>
          </w:rPr>
          <w:t>LA COMPAÑÍA</w:t>
        </w:r>
      </w:smartTag>
      <w:r w:rsidRPr="00DE2422">
        <w:rPr>
          <w:rFonts w:ascii="Tahoma" w:eastAsia="Times New Roman" w:hAnsi="Tahoma" w:cs="Tahoma"/>
          <w:color w:val="000000"/>
          <w:spacing w:val="-6"/>
          <w:kern w:val="0"/>
          <w:lang w:val="es-ES_tradnl" w:eastAsia="es-ES"/>
          <w14:ligatures w14:val="none"/>
        </w:rPr>
        <w:t xml:space="preserve"> y que acepta </w:t>
      </w:r>
      <w:r w:rsidRPr="00DE2422">
        <w:rPr>
          <w:rFonts w:ascii="Tahoma" w:eastAsia="Times New Roman" w:hAnsi="Tahoma" w:cs="Tahoma"/>
          <w:color w:val="000000"/>
          <w:spacing w:val="-7"/>
          <w:kern w:val="0"/>
          <w:lang w:val="es-ES_tradnl" w:eastAsia="es-ES"/>
          <w14:ligatures w14:val="none"/>
        </w:rPr>
        <w:t>todo su contenido.</w:t>
      </w:r>
    </w:p>
    <w:p w14:paraId="3321318D"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bCs/>
          <w:kern w:val="0"/>
          <w:lang w:val="es-ES_tradnl" w:eastAsia="es-ES"/>
          <w14:ligatures w14:val="none"/>
        </w:rPr>
      </w:pPr>
    </w:p>
    <w:p w14:paraId="1B76BD59"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lang w:val="es-ES_tradnl" w:eastAsia="es-ES"/>
          <w14:ligatures w14:val="none"/>
        </w:rPr>
      </w:pPr>
      <w:r w:rsidRPr="00DE2422">
        <w:rPr>
          <w:rFonts w:ascii="Tahoma" w:eastAsia="Times New Roman" w:hAnsi="Tahoma" w:cs="Tahoma"/>
          <w:b/>
          <w:bCs/>
          <w:color w:val="000000"/>
          <w:spacing w:val="-6"/>
          <w:kern w:val="0"/>
          <w:lang w:val="es-ES_tradnl" w:eastAsia="es-ES"/>
          <w14:ligatures w14:val="none"/>
        </w:rPr>
        <w:t xml:space="preserve">CUARTA: </w:t>
      </w:r>
      <w:r w:rsidRPr="00DE2422">
        <w:rPr>
          <w:rFonts w:ascii="Tahoma" w:eastAsia="Times New Roman" w:hAnsi="Tahoma" w:cs="Tahoma"/>
          <w:color w:val="000000"/>
          <w:spacing w:val="-6"/>
          <w:kern w:val="0"/>
          <w:lang w:val="es-ES_tradnl" w:eastAsia="es-ES"/>
          <w14:ligatures w14:val="none"/>
        </w:rPr>
        <w:t xml:space="preserve">EL CLIENTE, se obliga incondicionalmente a pagar el Valor de las cuotas respectivas constantes en los pagarés, letras de cambio  o facturas  suscritos por EL CLIENTE, convenios de pagos, </w:t>
      </w:r>
      <w:proofErr w:type="spellStart"/>
      <w:r w:rsidRPr="00DE2422">
        <w:rPr>
          <w:rFonts w:ascii="Tahoma" w:eastAsia="Times New Roman" w:hAnsi="Tahoma" w:cs="Tahoma"/>
          <w:color w:val="000000"/>
          <w:spacing w:val="-6"/>
          <w:kern w:val="0"/>
          <w:lang w:val="es-ES_tradnl" w:eastAsia="es-ES"/>
          <w14:ligatures w14:val="none"/>
        </w:rPr>
        <w:t>etc</w:t>
      </w:r>
      <w:proofErr w:type="spellEnd"/>
      <w:r w:rsidRPr="00DE2422">
        <w:rPr>
          <w:rFonts w:ascii="Tahoma" w:eastAsia="Times New Roman" w:hAnsi="Tahoma" w:cs="Tahoma"/>
          <w:color w:val="000000"/>
          <w:spacing w:val="-6"/>
          <w:kern w:val="0"/>
          <w:lang w:val="es-ES_tradnl" w:eastAsia="es-ES"/>
          <w14:ligatures w14:val="none"/>
        </w:rPr>
        <w:t>, más los cargos  generados por el uso del crédito, en el plazo y fecha expresamente señalados para el efecto,</w:t>
      </w:r>
      <w:r w:rsidRPr="00DE2422">
        <w:rPr>
          <w:rFonts w:ascii="Tahoma" w:eastAsia="Times New Roman" w:hAnsi="Tahoma" w:cs="Tahoma"/>
          <w:color w:val="000000"/>
          <w:spacing w:val="-4"/>
          <w:kern w:val="0"/>
          <w:lang w:val="es-ES_tradnl" w:eastAsia="es-ES"/>
          <w14:ligatures w14:val="none"/>
        </w:rPr>
        <w:t xml:space="preserve"> pago que deberá realizarlo en las oficinas de la COMPAÑÍA, no obstante  la COMPAÑÍA  se reserva el derecho de poder realizar los cobros directamente en el domicilio o trabajo DEL CLIENTE y designar a una persona o compañía para realizar estas gestiones  LA </w:t>
      </w:r>
      <w:r w:rsidRPr="00DE2422">
        <w:rPr>
          <w:rFonts w:ascii="Tahoma" w:eastAsia="Times New Roman" w:hAnsi="Tahoma" w:cs="Tahoma"/>
          <w:color w:val="000000"/>
          <w:spacing w:val="-6"/>
          <w:kern w:val="0"/>
          <w:lang w:val="es-ES_tradnl" w:eastAsia="es-ES"/>
          <w14:ligatures w14:val="none"/>
        </w:rPr>
        <w:t xml:space="preserve">COMPAÑÍA queda Autorizada a cobrar comisiones, honorarios por cobranza, intereses de financiamiento legalmente permitidos  y de mora y costas procesales, cargos  que son aceptados por EL CLIENTE quien desde ya se obliga </w:t>
      </w:r>
      <w:r w:rsidRPr="00DE2422">
        <w:rPr>
          <w:rFonts w:ascii="Tahoma" w:eastAsia="Times New Roman" w:hAnsi="Tahoma" w:cs="Tahoma"/>
          <w:color w:val="000000"/>
          <w:spacing w:val="-7"/>
          <w:kern w:val="0"/>
          <w:lang w:val="es-ES_tradnl" w:eastAsia="es-ES"/>
          <w14:ligatures w14:val="none"/>
        </w:rPr>
        <w:t>a pagarlos incondicionalmente.</w:t>
      </w:r>
    </w:p>
    <w:p w14:paraId="354AD1FB"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color w:val="000000"/>
          <w:spacing w:val="-6"/>
          <w:kern w:val="0"/>
          <w:lang w:val="es-ES_tradnl" w:eastAsia="es-ES"/>
          <w14:ligatures w14:val="none"/>
        </w:rPr>
      </w:pPr>
    </w:p>
    <w:p w14:paraId="12664B13"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r w:rsidRPr="00DE2422">
        <w:rPr>
          <w:rFonts w:ascii="Tahoma" w:eastAsia="Times New Roman" w:hAnsi="Tahoma" w:cs="Tahoma"/>
          <w:b/>
          <w:color w:val="000000"/>
          <w:spacing w:val="-6"/>
          <w:kern w:val="0"/>
          <w:lang w:val="es-ES_tradnl" w:eastAsia="es-ES"/>
          <w14:ligatures w14:val="none"/>
        </w:rPr>
        <w:t>QUINTA:</w:t>
      </w:r>
      <w:r w:rsidRPr="00DE2422">
        <w:rPr>
          <w:rFonts w:ascii="Tahoma" w:eastAsia="Times New Roman" w:hAnsi="Tahoma" w:cs="Tahoma"/>
          <w:color w:val="000000"/>
          <w:spacing w:val="-6"/>
          <w:kern w:val="0"/>
          <w:lang w:val="es-ES_tradnl" w:eastAsia="es-ES"/>
          <w14:ligatures w14:val="none"/>
        </w:rPr>
        <w:t xml:space="preserve"> </w:t>
      </w:r>
      <w:smartTag w:uri="urn:schemas-microsoft-com:office:smarttags" w:element="PersonName">
        <w:smartTagPr>
          <w:attr w:name="ProductID" w:val="la COMPAÑÍA"/>
        </w:smartTagPr>
        <w:r w:rsidRPr="00DE2422">
          <w:rPr>
            <w:rFonts w:ascii="Tahoma" w:eastAsia="Times New Roman" w:hAnsi="Tahoma" w:cs="Tahoma"/>
            <w:color w:val="000000"/>
            <w:spacing w:val="-6"/>
            <w:kern w:val="0"/>
            <w:lang w:val="es-ES_tradnl" w:eastAsia="es-ES"/>
            <w14:ligatures w14:val="none"/>
          </w:rPr>
          <w:t>LA COMPAÑÍA</w:t>
        </w:r>
      </w:smartTag>
      <w:r w:rsidRPr="00DE2422">
        <w:rPr>
          <w:rFonts w:ascii="Tahoma" w:eastAsia="Times New Roman" w:hAnsi="Tahoma" w:cs="Tahoma"/>
          <w:color w:val="000000"/>
          <w:spacing w:val="-6"/>
          <w:kern w:val="0"/>
          <w:lang w:val="es-ES_tradnl" w:eastAsia="es-ES"/>
          <w14:ligatures w14:val="none"/>
        </w:rPr>
        <w:t xml:space="preserve"> atenderá y despachará las órdenes de compras escritas y solicitadas por vía correo electrónico, del CLIENTE. La orden podrá solicitarla el Representante Legal, el Propietario, el Gerente General o cualquiera de los empleados o dependientes facultados, designados o autorizados por el CLIENTE, sea por escrito</w:t>
      </w:r>
      <w:r>
        <w:rPr>
          <w:rFonts w:ascii="Tahoma" w:eastAsia="Times New Roman" w:hAnsi="Tahoma" w:cs="Tahoma"/>
          <w:color w:val="000000"/>
          <w:spacing w:val="-6"/>
          <w:kern w:val="0"/>
          <w:lang w:val="es-ES_tradnl" w:eastAsia="es-ES"/>
          <w14:ligatures w14:val="none"/>
        </w:rPr>
        <w:t xml:space="preserve">, mensaje de texto </w:t>
      </w:r>
      <w:r w:rsidRPr="00DE2422">
        <w:rPr>
          <w:rFonts w:ascii="Tahoma" w:eastAsia="Times New Roman" w:hAnsi="Tahoma" w:cs="Tahoma"/>
          <w:color w:val="000000"/>
          <w:spacing w:val="-6"/>
          <w:kern w:val="0"/>
          <w:lang w:val="es-ES_tradnl" w:eastAsia="es-ES"/>
          <w14:ligatures w14:val="none"/>
        </w:rPr>
        <w:t xml:space="preserve">o verbalmente, quedando la COMPAÑÍA facultada para realizar el despacho siempre y cuando el CLIENTE se encuentre al día en el pago de sus obligaciones con LA COMPAÑÍA. EL CLIENTE declara y acepta que </w:t>
      </w:r>
      <w:smartTag w:uri="urn:schemas-microsoft-com:office:smarttags" w:element="PersonName">
        <w:smartTagPr>
          <w:attr w:name="ProductID" w:val="la Mercadería"/>
        </w:smartTagPr>
        <w:r w:rsidRPr="00DE2422">
          <w:rPr>
            <w:rFonts w:ascii="Tahoma" w:eastAsia="Times New Roman" w:hAnsi="Tahoma" w:cs="Tahoma"/>
            <w:color w:val="000000"/>
            <w:spacing w:val="-6"/>
            <w:kern w:val="0"/>
            <w:lang w:val="es-ES_tradnl" w:eastAsia="es-ES"/>
            <w14:ligatures w14:val="none"/>
          </w:rPr>
          <w:t>la Mercadería</w:t>
        </w:r>
      </w:smartTag>
      <w:r w:rsidRPr="00DE2422">
        <w:rPr>
          <w:rFonts w:ascii="Tahoma" w:eastAsia="Times New Roman" w:hAnsi="Tahoma" w:cs="Tahoma"/>
          <w:color w:val="000000"/>
          <w:spacing w:val="-6"/>
          <w:kern w:val="0"/>
          <w:lang w:val="es-ES_tradnl" w:eastAsia="es-ES"/>
          <w14:ligatures w14:val="none"/>
        </w:rPr>
        <w:t xml:space="preserve"> será recibida por El/ y/o cualquier dependiente o empleado que al momento de la entrega se encuentre laborando en su negocio o establecimiento.</w:t>
      </w:r>
    </w:p>
    <w:p w14:paraId="795AD6EA"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p>
    <w:p w14:paraId="2CF3C5FF"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4"/>
          <w:kern w:val="0"/>
          <w:lang w:val="es-ES_tradnl" w:eastAsia="es-ES"/>
          <w14:ligatures w14:val="none"/>
        </w:rPr>
      </w:pPr>
      <w:r w:rsidRPr="00DE2422">
        <w:rPr>
          <w:rFonts w:ascii="Tahoma" w:eastAsia="Times New Roman" w:hAnsi="Tahoma" w:cs="Tahoma"/>
          <w:color w:val="000000"/>
          <w:spacing w:val="-6"/>
          <w:kern w:val="0"/>
          <w:lang w:val="es-ES_tradnl" w:eastAsia="es-ES"/>
          <w14:ligatures w14:val="none"/>
        </w:rPr>
        <w:lastRenderedPageBreak/>
        <w:t xml:space="preserve">Este convenio tiene un plazo indefinido mientras exista una relación Comercial entre COMPAÑÍA Y EL CLIENTE contado desde esta fecha. Se deja constancia que </w:t>
      </w:r>
      <w:smartTag w:uri="urn:schemas-microsoft-com:office:smarttags" w:element="PersonName">
        <w:smartTagPr>
          <w:attr w:name="ProductID" w:val="la COMPA￑ￍA"/>
        </w:smartTagPr>
        <w:r w:rsidRPr="00DE2422">
          <w:rPr>
            <w:rFonts w:ascii="Tahoma" w:eastAsia="Times New Roman" w:hAnsi="Tahoma" w:cs="Tahoma"/>
            <w:color w:val="000000"/>
            <w:spacing w:val="-6"/>
            <w:kern w:val="0"/>
            <w:lang w:val="es-ES_tradnl" w:eastAsia="es-ES"/>
            <w14:ligatures w14:val="none"/>
          </w:rPr>
          <w:t>LA COMPAÑÍA</w:t>
        </w:r>
      </w:smartTag>
      <w:r w:rsidRPr="00DE2422">
        <w:rPr>
          <w:rFonts w:ascii="Tahoma" w:eastAsia="Times New Roman" w:hAnsi="Tahoma" w:cs="Tahoma"/>
          <w:color w:val="000000"/>
          <w:spacing w:val="-6"/>
          <w:kern w:val="0"/>
          <w:lang w:val="es-ES_tradnl" w:eastAsia="es-ES"/>
          <w14:ligatures w14:val="none"/>
        </w:rPr>
        <w:t xml:space="preserve"> a su arbitrio </w:t>
      </w:r>
      <w:r w:rsidRPr="00DE2422">
        <w:rPr>
          <w:rFonts w:ascii="Tahoma" w:eastAsia="Times New Roman" w:hAnsi="Tahoma" w:cs="Tahoma"/>
          <w:color w:val="000000"/>
          <w:spacing w:val="-4"/>
          <w:kern w:val="0"/>
          <w:lang w:val="es-ES_tradnl" w:eastAsia="es-ES"/>
          <w14:ligatures w14:val="none"/>
        </w:rPr>
        <w:t xml:space="preserve">podrá darlo por terminado en cualquier momento y sin previo aviso.  </w:t>
      </w:r>
    </w:p>
    <w:p w14:paraId="1EFF8C33"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bCs/>
          <w:color w:val="000000"/>
          <w:spacing w:val="-5"/>
          <w:kern w:val="0"/>
          <w:lang w:val="es-ES_tradnl" w:eastAsia="es-ES"/>
          <w14:ligatures w14:val="none"/>
        </w:rPr>
      </w:pPr>
    </w:p>
    <w:p w14:paraId="4CB23BB8"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bCs/>
          <w:kern w:val="0"/>
          <w:lang w:val="es-ES" w:eastAsia="es-ES"/>
          <w14:ligatures w14:val="none"/>
        </w:rPr>
      </w:pPr>
      <w:r w:rsidRPr="00DE2422">
        <w:rPr>
          <w:rFonts w:ascii="Tahoma" w:eastAsia="Times New Roman" w:hAnsi="Tahoma" w:cs="Tahoma"/>
          <w:b/>
          <w:bCs/>
          <w:color w:val="000000"/>
          <w:spacing w:val="-5"/>
          <w:kern w:val="0"/>
          <w:lang w:val="es-ES_tradnl" w:eastAsia="es-ES"/>
          <w14:ligatures w14:val="none"/>
        </w:rPr>
        <w:t>SEXTA:</w:t>
      </w:r>
      <w:r w:rsidRPr="00DE2422">
        <w:rPr>
          <w:rFonts w:ascii="Tahoma" w:eastAsia="Times New Roman" w:hAnsi="Tahoma" w:cs="Tahoma"/>
          <w:color w:val="000000"/>
          <w:spacing w:val="-5"/>
          <w:kern w:val="0"/>
          <w:lang w:val="es-ES_tradnl" w:eastAsia="es-ES"/>
          <w14:ligatures w14:val="none"/>
        </w:rPr>
        <w:t xml:space="preserve"> El uso del crédito otorgado por EL CLIENTE,</w:t>
      </w:r>
      <w:r>
        <w:rPr>
          <w:rFonts w:ascii="Tahoma" w:eastAsia="Times New Roman" w:hAnsi="Tahoma" w:cs="Tahoma"/>
          <w:color w:val="000000"/>
          <w:spacing w:val="-5"/>
          <w:kern w:val="0"/>
          <w:lang w:val="es-ES_tradnl" w:eastAsia="es-ES"/>
          <w14:ligatures w14:val="none"/>
        </w:rPr>
        <w:t xml:space="preserve"> indica</w:t>
      </w:r>
      <w:r w:rsidRPr="00DE2422">
        <w:rPr>
          <w:rFonts w:ascii="Tahoma" w:eastAsia="Times New Roman" w:hAnsi="Tahoma" w:cs="Tahoma"/>
          <w:color w:val="000000"/>
          <w:spacing w:val="-6"/>
          <w:kern w:val="0"/>
          <w:lang w:val="es-ES_tradnl" w:eastAsia="es-ES"/>
          <w14:ligatures w14:val="none"/>
        </w:rPr>
        <w:t xml:space="preserve"> su expreso consentimiento de aceptación de las modificaciones que se introdujeren al convenio. Caso contrario, EL CLIENTE puede dar por finalizada su relación con </w:t>
      </w:r>
      <w:smartTag w:uri="urn:schemas-microsoft-com:office:smarttags" w:element="PersonName">
        <w:smartTagPr>
          <w:attr w:name="ProductID" w:val="la COMPA￑ￍA"/>
        </w:smartTagPr>
        <w:r w:rsidRPr="00DE2422">
          <w:rPr>
            <w:rFonts w:ascii="Tahoma" w:eastAsia="Times New Roman" w:hAnsi="Tahoma" w:cs="Tahoma"/>
            <w:color w:val="000000"/>
            <w:spacing w:val="-6"/>
            <w:kern w:val="0"/>
            <w:lang w:val="es-ES_tradnl" w:eastAsia="es-ES"/>
            <w14:ligatures w14:val="none"/>
          </w:rPr>
          <w:t>LA COMPAÑÍA</w:t>
        </w:r>
      </w:smartTag>
      <w:r w:rsidRPr="00DE2422">
        <w:rPr>
          <w:rFonts w:ascii="Tahoma" w:eastAsia="Times New Roman" w:hAnsi="Tahoma" w:cs="Tahoma"/>
          <w:color w:val="000000"/>
          <w:spacing w:val="-6"/>
          <w:kern w:val="0"/>
          <w:lang w:val="es-ES_tradnl" w:eastAsia="es-ES"/>
          <w14:ligatures w14:val="none"/>
        </w:rPr>
        <w:t xml:space="preserve">, cancelando el total de </w:t>
      </w:r>
      <w:r>
        <w:rPr>
          <w:rFonts w:ascii="Tahoma" w:eastAsia="Times New Roman" w:hAnsi="Tahoma" w:cs="Tahoma"/>
          <w:color w:val="000000"/>
          <w:spacing w:val="-6"/>
          <w:kern w:val="0"/>
          <w:lang w:val="es-ES_tradnl" w:eastAsia="es-ES"/>
          <w14:ligatures w14:val="none"/>
        </w:rPr>
        <w:t xml:space="preserve"> </w:t>
      </w:r>
      <w:r w:rsidRPr="00DE2422">
        <w:rPr>
          <w:rFonts w:ascii="Tahoma" w:eastAsia="Times New Roman" w:hAnsi="Tahoma" w:cs="Tahoma"/>
          <w:color w:val="000000"/>
          <w:spacing w:val="-6"/>
          <w:kern w:val="0"/>
          <w:lang w:val="es-ES_tradnl" w:eastAsia="es-ES"/>
          <w14:ligatures w14:val="none"/>
        </w:rPr>
        <w:t>lo adeudado a LA COMPAÑÍA a</w:t>
      </w:r>
      <w:r w:rsidRPr="00DE2422">
        <w:rPr>
          <w:rFonts w:ascii="Tahoma" w:eastAsia="Times New Roman" w:hAnsi="Tahoma" w:cs="Tahoma"/>
          <w:color w:val="000000"/>
          <w:spacing w:val="-7"/>
          <w:kern w:val="0"/>
          <w:lang w:val="es-ES_tradnl" w:eastAsia="es-ES"/>
          <w14:ligatures w14:val="none"/>
        </w:rPr>
        <w:t>sí como los demás rubros estipulados anteriormente. Se deja estipulado, que en caso de que alguna de las cláusulas detalladas en este contrato, pudieran ser declaradas nulas por un juez de lo Civil, no invalida el resto de las cláusulas, ni el contrato en sí.</w:t>
      </w:r>
    </w:p>
    <w:p w14:paraId="6CA9EEB6"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b/>
          <w:bCs/>
          <w:kern w:val="0"/>
          <w:lang w:val="es-ES" w:eastAsia="es-ES"/>
          <w14:ligatures w14:val="none"/>
        </w:rPr>
      </w:pPr>
    </w:p>
    <w:p w14:paraId="4E37B966" w14:textId="77777777" w:rsidR="00F0661E"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lang w:val="es-ES_tradnl" w:eastAsia="es-ES"/>
          <w14:ligatures w14:val="none"/>
        </w:rPr>
      </w:pPr>
      <w:r w:rsidRPr="00DE2422">
        <w:rPr>
          <w:rFonts w:ascii="Tahoma" w:eastAsia="Times New Roman" w:hAnsi="Tahoma" w:cs="Tahoma"/>
          <w:b/>
          <w:bCs/>
          <w:color w:val="000000"/>
          <w:spacing w:val="-7"/>
          <w:kern w:val="0"/>
          <w:lang w:val="es-ES_tradnl" w:eastAsia="es-ES"/>
          <w14:ligatures w14:val="none"/>
        </w:rPr>
        <w:t xml:space="preserve">SEPTIMA: </w:t>
      </w:r>
      <w:r w:rsidRPr="00DE2422">
        <w:rPr>
          <w:rFonts w:ascii="Tahoma" w:eastAsia="Times New Roman" w:hAnsi="Tahoma" w:cs="Tahoma"/>
          <w:color w:val="000000"/>
          <w:spacing w:val="-7"/>
          <w:kern w:val="0"/>
          <w:lang w:val="es-ES_tradnl" w:eastAsia="es-ES"/>
          <w14:ligatures w14:val="none"/>
        </w:rPr>
        <w:t>Para los casos en que EL CLIENTE sean de estado civil casados, declaran que el presente convenio lo suscribe debidamente facultado por su cónyuge.</w:t>
      </w:r>
    </w:p>
    <w:p w14:paraId="4AD04C81" w14:textId="77777777" w:rsidR="00F0661E"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lang w:val="es-ES_tradnl" w:eastAsia="es-ES"/>
          <w14:ligatures w14:val="none"/>
        </w:rPr>
      </w:pPr>
    </w:p>
    <w:p w14:paraId="3413D186" w14:textId="14A70FB8" w:rsidR="00F0661E" w:rsidRPr="00520616"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kern w:val="0"/>
          <w:lang w:val="es-ES" w:eastAsia="es-ES"/>
          <w14:ligatures w14:val="none"/>
        </w:rPr>
      </w:pPr>
      <w:r w:rsidRPr="00520616">
        <w:rPr>
          <w:rFonts w:ascii="Tahoma" w:eastAsia="Times New Roman" w:hAnsi="Tahoma" w:cs="Tahoma"/>
          <w:kern w:val="0"/>
          <w:lang w:val="es-ES" w:eastAsia="es-ES"/>
          <w14:ligatures w14:val="none"/>
        </w:rPr>
        <w:t xml:space="preserve">Así mismo </w:t>
      </w:r>
      <w:r w:rsidRPr="00DE2422">
        <w:rPr>
          <w:rFonts w:ascii="Tahoma" w:eastAsia="Times New Roman" w:hAnsi="Tahoma" w:cs="Tahoma"/>
          <w:kern w:val="0"/>
          <w:lang w:val="es-ES" w:eastAsia="es-ES"/>
          <w14:ligatures w14:val="none"/>
        </w:rPr>
        <w:t>Autorizo(amos) expres</w:t>
      </w:r>
      <w:r w:rsidRPr="00520616">
        <w:rPr>
          <w:rFonts w:ascii="Tahoma" w:eastAsia="Times New Roman" w:hAnsi="Tahoma" w:cs="Tahoma"/>
          <w:kern w:val="0"/>
          <w:lang w:val="es-ES" w:eastAsia="es-ES"/>
          <w14:ligatures w14:val="none"/>
        </w:rPr>
        <w:t>a</w:t>
      </w:r>
      <w:r w:rsidRPr="00DE2422">
        <w:rPr>
          <w:rFonts w:ascii="Tahoma" w:eastAsia="Times New Roman" w:hAnsi="Tahoma" w:cs="Tahoma"/>
          <w:kern w:val="0"/>
          <w:lang w:val="es-ES" w:eastAsia="es-ES"/>
          <w14:ligatures w14:val="none"/>
        </w:rPr>
        <w:t xml:space="preserve"> y voluntariamente a</w:t>
      </w:r>
      <w:r w:rsidR="00C4710E" w:rsidRPr="00C4710E">
        <w:rPr>
          <w:rFonts w:ascii="Tahoma" w:eastAsia="Times New Roman" w:hAnsi="Tahoma" w:cs="Tahoma"/>
          <w:b/>
          <w:bCs/>
          <w:color w:val="000000"/>
          <w:spacing w:val="-1"/>
          <w:kern w:val="0"/>
          <w:lang w:val="es-ES_tradnl" w:eastAsia="es-ES"/>
          <w14:ligatures w14:val="none"/>
        </w:rPr>
        <w:t xml:space="preserve"> </w:t>
      </w:r>
      <w:r w:rsidR="007D2C0D" w:rsidRPr="000F445A">
        <w:rPr>
          <w:rStyle w:val="il"/>
          <w:rFonts w:ascii="Bookman Old Style" w:hAnsi="Bookman Old Style"/>
          <w:b/>
          <w:bCs/>
        </w:rPr>
        <w:t>COMPAÑÍA</w:t>
      </w:r>
      <w:r w:rsidR="007D2C0D" w:rsidRPr="000F445A">
        <w:rPr>
          <w:sz w:val="28"/>
          <w:szCs w:val="28"/>
        </w:rPr>
        <w:t xml:space="preserve"> </w:t>
      </w:r>
      <w:r w:rsidR="007D2C0D" w:rsidRPr="000F445A">
        <w:rPr>
          <w:rFonts w:ascii="Bookman Old Style" w:hAnsi="Bookman Old Style"/>
          <w:b/>
          <w:bCs/>
        </w:rPr>
        <w:t>ACREEDORA</w:t>
      </w:r>
      <w:r w:rsidR="007D2C0D" w:rsidRPr="000F445A">
        <w:rPr>
          <w:rFonts w:ascii="Tahoma" w:eastAsia="Times New Roman" w:hAnsi="Tahoma" w:cs="Tahoma"/>
          <w:b/>
          <w:color w:val="000000"/>
          <w:spacing w:val="-1"/>
          <w:kern w:val="0"/>
          <w:sz w:val="24"/>
          <w:szCs w:val="24"/>
          <w:lang w:val="es-ES_tradnl" w:eastAsia="es-ES"/>
          <w14:ligatures w14:val="none"/>
        </w:rPr>
        <w:t xml:space="preserve"> </w:t>
      </w:r>
      <w:r w:rsidRPr="00DE2422">
        <w:rPr>
          <w:rFonts w:ascii="Tahoma" w:eastAsia="Times New Roman" w:hAnsi="Tahoma" w:cs="Tahoma"/>
          <w:kern w:val="0"/>
          <w:lang w:val="es-ES" w:eastAsia="es-ES"/>
          <w14:ligatures w14:val="none"/>
        </w:rPr>
        <w:t xml:space="preserve">o por medio de terceros para que pueda obtener mis datos personales crediticios y para ello acceder a cualquier fuente de información, incluida la Central de Riesgos y buros de información crediticia, referencia o información sobre el comportamiento de mi crédito. Así mismo autorizo a transferir o entregar información personal de tal comportamiento de crédito, a autoridades competentes, organismos de control, o buros de información crediticia y otras instituciones o personas jurídicas legalmente facultadas, así como para que pueda dar a conocer tal comportamiento crediticio para fines de evaluación de crédito. </w:t>
      </w:r>
    </w:p>
    <w:p w14:paraId="7759C14A" w14:textId="6748CF76"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lang w:val="es-ES_tradnl" w:eastAsia="es-ES"/>
          <w14:ligatures w14:val="none"/>
        </w:rPr>
      </w:pPr>
      <w:r w:rsidRPr="00DE2422">
        <w:rPr>
          <w:rFonts w:ascii="Tahoma" w:eastAsia="Times New Roman" w:hAnsi="Tahoma" w:cs="Tahoma"/>
          <w:kern w:val="0"/>
          <w:lang w:val="es-ES" w:eastAsia="es-ES"/>
          <w14:ligatures w14:val="none"/>
        </w:rPr>
        <w:t xml:space="preserve">Autorizo(amos) irrevocablemente para que </w:t>
      </w:r>
      <w:r w:rsidR="007D2C0D" w:rsidRPr="000F445A">
        <w:rPr>
          <w:rStyle w:val="il"/>
          <w:rFonts w:ascii="Bookman Old Style" w:hAnsi="Bookman Old Style"/>
          <w:b/>
          <w:bCs/>
        </w:rPr>
        <w:t>COMPAÑÍA</w:t>
      </w:r>
      <w:r w:rsidR="007D2C0D" w:rsidRPr="000F445A">
        <w:rPr>
          <w:sz w:val="28"/>
          <w:szCs w:val="28"/>
        </w:rPr>
        <w:t xml:space="preserve"> </w:t>
      </w:r>
      <w:r w:rsidR="007D2C0D" w:rsidRPr="000F445A">
        <w:rPr>
          <w:rFonts w:ascii="Bookman Old Style" w:hAnsi="Bookman Old Style"/>
          <w:b/>
          <w:bCs/>
        </w:rPr>
        <w:t>ACREEDORA</w:t>
      </w:r>
      <w:r w:rsidRPr="00DE2422">
        <w:rPr>
          <w:rFonts w:ascii="Tahoma" w:eastAsia="Times New Roman" w:hAnsi="Tahoma" w:cs="Tahoma"/>
          <w:b/>
          <w:bCs/>
          <w:kern w:val="0"/>
          <w:lang w:val="es-ES" w:eastAsia="es-ES"/>
          <w14:ligatures w14:val="none"/>
        </w:rPr>
        <w:t xml:space="preserve">, </w:t>
      </w:r>
      <w:r w:rsidRPr="00DE2422">
        <w:rPr>
          <w:rFonts w:ascii="Tahoma" w:eastAsia="Times New Roman" w:hAnsi="Tahoma" w:cs="Tahoma"/>
          <w:kern w:val="0"/>
          <w:lang w:val="es-ES" w:eastAsia="es-ES"/>
          <w14:ligatures w14:val="none"/>
        </w:rPr>
        <w:t>directamente o por medio de una empresa de cobranza que esta designe para obtener el pago de mi (nuestras) obligaciones, para que de manera expresa en el caso de que el acreedor ceda o traspase el presente crédito u obligación, a favor de personas naturales, jurídicas, instituciones financieras, o constituya fideicomisos mercantiles, cualquiera de los anteriores o futuros cesionarios, directa o indirectamente, puedan entregar información relacionada con el presente crédito u obligación a los buros de información crediticia y acceder a la información de mis datos que permitan mi ubicación. En consecuencia, el Acreedor y sus cesionarios quedan exentos de cualquier responsabilidad civil, penal, o de cualquier índole a que hubiere lugar, derivados de la entrega de dicha información e incluso las que determina la Ley Orgánica de Protección de Datos personales</w:t>
      </w:r>
      <w:r>
        <w:rPr>
          <w:rFonts w:ascii="Tahoma" w:eastAsia="Times New Roman" w:hAnsi="Tahoma" w:cs="Tahoma"/>
          <w:kern w:val="0"/>
          <w:lang w:val="es-ES" w:eastAsia="es-ES"/>
          <w14:ligatures w14:val="none"/>
        </w:rPr>
        <w:t>, las cuales estarán destinadas para el cobro de las obligaciones que se deriven del incumplimiento de las obligaciones que se deriven del presente contrato</w:t>
      </w:r>
      <w:r w:rsidRPr="00DE2422">
        <w:rPr>
          <w:rFonts w:ascii="Tahoma" w:eastAsia="Times New Roman" w:hAnsi="Tahoma" w:cs="Tahoma"/>
          <w:kern w:val="0"/>
          <w:lang w:val="es-ES" w:eastAsia="es-ES"/>
          <w14:ligatures w14:val="none"/>
        </w:rPr>
        <w:t>.</w:t>
      </w:r>
    </w:p>
    <w:p w14:paraId="49593C41"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lang w:val="es-ES_tradnl" w:eastAsia="es-ES"/>
          <w14:ligatures w14:val="none"/>
        </w:rPr>
      </w:pPr>
    </w:p>
    <w:p w14:paraId="56AC9959" w14:textId="77777777" w:rsidR="00CD1834" w:rsidRPr="00CD1834" w:rsidRDefault="00CD1834" w:rsidP="00CD1834">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7"/>
          <w:kern w:val="0"/>
          <w:sz w:val="20"/>
          <w:szCs w:val="20"/>
          <w:lang w:val="es-ES_tradnl" w:eastAsia="es-ES"/>
          <w14:ligatures w14:val="none"/>
        </w:rPr>
      </w:pPr>
      <w:r w:rsidRPr="00CD1834">
        <w:rPr>
          <w:rFonts w:ascii="Tahoma" w:eastAsia="Times New Roman" w:hAnsi="Tahoma" w:cs="Tahoma"/>
          <w:b/>
          <w:bCs/>
          <w:color w:val="000000"/>
          <w:spacing w:val="-7"/>
          <w:kern w:val="0"/>
          <w:lang w:val="es-ES_tradnl" w:eastAsia="es-ES"/>
          <w14:ligatures w14:val="none"/>
        </w:rPr>
        <w:t xml:space="preserve">OCTAVA: </w:t>
      </w:r>
      <w:r w:rsidRPr="00CD1834">
        <w:rPr>
          <w:rFonts w:ascii="Tahoma" w:eastAsia="Times New Roman" w:hAnsi="Tahoma" w:cs="Tahoma"/>
          <w:color w:val="000000"/>
          <w:spacing w:val="-7"/>
          <w:kern w:val="0"/>
          <w:lang w:val="es-ES_tradnl" w:eastAsia="es-ES"/>
          <w14:ligatures w14:val="none"/>
        </w:rPr>
        <w:t xml:space="preserve">Los comparecientes renuncian fuero y domicilio y se someten a los Jueces Competentes de la Ciudad de Guayaquil y al trámite Ejecutivo, Sumario, Monitorio, Ordinario a elección de la COMPAÑÍA. No obstante, </w:t>
      </w:r>
      <w:r w:rsidRPr="00CD1834">
        <w:rPr>
          <w:rFonts w:ascii="Tahoma" w:eastAsia="Times New Roman" w:hAnsi="Tahoma" w:cs="Tahoma"/>
          <w:color w:val="000000"/>
          <w:spacing w:val="-7"/>
          <w:kern w:val="0"/>
          <w:lang w:val="es-MX" w:eastAsia="es-ES"/>
          <w14:ligatures w14:val="none"/>
        </w:rPr>
        <w:t xml:space="preserve">Las partes convienen que cualquier controversia o disputa que surja en relación con la interpretación, ejecución o incumplimiento del presente contrato se someterán, como condición previa a la iniciación de cualquier acción judicial, a un proceso de mediación exclusivo en el Centro de Mediación de la Fundación de Asistencia Social Acuerdo para la Paz "FASAP" </w:t>
      </w:r>
      <w:r w:rsidRPr="00CD1834">
        <w:rPr>
          <w:rFonts w:ascii="Tahoma" w:eastAsia="Times New Roman" w:hAnsi="Tahoma" w:cs="Tahoma"/>
          <w:color w:val="000000"/>
          <w:spacing w:val="-7"/>
          <w:kern w:val="0"/>
          <w:lang w:val="es-ES_tradnl" w:eastAsia="es-ES"/>
          <w14:ligatures w14:val="none"/>
        </w:rPr>
        <w:t>Legalmente Autorizado por el Concejo Nacional de la Judicatura</w:t>
      </w:r>
      <w:r w:rsidRPr="00CD1834">
        <w:rPr>
          <w:rFonts w:ascii="Tahoma" w:eastAsia="Times New Roman" w:hAnsi="Tahoma" w:cs="Tahoma"/>
          <w:color w:val="000000"/>
          <w:spacing w:val="-7"/>
          <w:kern w:val="0"/>
          <w:lang w:val="es-MX" w:eastAsia="es-ES"/>
          <w14:ligatures w14:val="none"/>
        </w:rPr>
        <w:t>. Ambas partes se comprometen a participar activamente en dicho proceso, con plena disposición y de buena fe, con el objetivo de alcanzar una solución pacífica y eficaz que evite recurrir a procedimientos judiciales,</w:t>
      </w:r>
      <w:r w:rsidRPr="00CD1834">
        <w:rPr>
          <w:rFonts w:ascii="Tahoma" w:eastAsia="Times New Roman" w:hAnsi="Tahoma" w:cs="Tahoma"/>
          <w:color w:val="000000"/>
          <w:spacing w:val="-7"/>
          <w:kern w:val="0"/>
          <w:lang w:val="es-ES_tradnl" w:eastAsia="es-ES"/>
          <w14:ligatures w14:val="none"/>
        </w:rPr>
        <w:t xml:space="preserve"> y en caso de imposibilidad de Mediación o inasistencia de alguna de las partes, o una de ellas, se compromete a requerir al Centro de Mediación </w:t>
      </w:r>
      <w:r w:rsidRPr="00CD1834">
        <w:rPr>
          <w:rFonts w:ascii="Tahoma" w:eastAsia="Times New Roman" w:hAnsi="Tahoma" w:cs="Tahoma"/>
          <w:color w:val="000000"/>
          <w:spacing w:val="-7"/>
          <w:kern w:val="0"/>
          <w:lang w:val="es-MX" w:eastAsia="es-ES"/>
          <w14:ligatures w14:val="none"/>
        </w:rPr>
        <w:t>de la Fundación de Asistencia Social Acuerdo para la Paz "FASAP"</w:t>
      </w:r>
      <w:r w:rsidRPr="00CD1834">
        <w:rPr>
          <w:rFonts w:ascii="Tahoma" w:eastAsia="Times New Roman" w:hAnsi="Tahoma" w:cs="Tahoma"/>
          <w:color w:val="000000"/>
          <w:spacing w:val="-7"/>
          <w:kern w:val="0"/>
          <w:lang w:val="es-ES_tradnl" w:eastAsia="es-ES"/>
          <w14:ligatures w14:val="none"/>
        </w:rPr>
        <w:t>, una constancia de Imposibilidad de Mediación</w:t>
      </w:r>
      <w:r w:rsidRPr="00CD1834">
        <w:rPr>
          <w:rFonts w:ascii="Tahoma" w:eastAsia="Times New Roman" w:hAnsi="Tahoma" w:cs="Tahoma"/>
          <w:color w:val="000000"/>
          <w:spacing w:val="-7"/>
          <w:kern w:val="0"/>
          <w:sz w:val="20"/>
          <w:szCs w:val="20"/>
          <w:lang w:val="es-ES_tradnl" w:eastAsia="es-ES"/>
          <w14:ligatures w14:val="none"/>
        </w:rPr>
        <w:t>.</w:t>
      </w:r>
    </w:p>
    <w:p w14:paraId="06B7C63C" w14:textId="77777777" w:rsidR="00F0661E" w:rsidRPr="00CD1834"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5"/>
          <w:kern w:val="0"/>
          <w:lang w:val="es-ES_tradnl" w:eastAsia="es-ES"/>
          <w14:ligatures w14:val="none"/>
        </w:rPr>
      </w:pPr>
    </w:p>
    <w:p w14:paraId="533C9648" w14:textId="45D45195" w:rsidR="00F0661E"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r w:rsidRPr="00DE2422">
        <w:rPr>
          <w:rFonts w:ascii="Tahoma" w:eastAsia="Times New Roman" w:hAnsi="Tahoma" w:cs="Tahoma"/>
          <w:b/>
          <w:bCs/>
          <w:color w:val="000000"/>
          <w:spacing w:val="-6"/>
          <w:kern w:val="0"/>
          <w:lang w:val="es-ES_tradnl" w:eastAsia="es-ES"/>
          <w14:ligatures w14:val="none"/>
        </w:rPr>
        <w:t>NOVENA:</w:t>
      </w:r>
      <w:r w:rsidRPr="00DE2422">
        <w:rPr>
          <w:rFonts w:ascii="Tahoma" w:eastAsia="Times New Roman" w:hAnsi="Tahoma" w:cs="Tahoma"/>
          <w:color w:val="000000"/>
          <w:spacing w:val="-6"/>
          <w:kern w:val="0"/>
          <w:lang w:val="es-ES_tradnl" w:eastAsia="es-ES"/>
          <w14:ligatures w14:val="none"/>
        </w:rPr>
        <w:t xml:space="preserve"> </w:t>
      </w:r>
      <w:bookmarkStart w:id="1" w:name="_Hlk152842380"/>
      <w:r w:rsidRPr="00DE2422">
        <w:rPr>
          <w:rFonts w:ascii="Tahoma" w:eastAsia="Times New Roman" w:hAnsi="Tahoma" w:cs="Tahoma"/>
          <w:color w:val="000000"/>
          <w:spacing w:val="-6"/>
          <w:kern w:val="0"/>
          <w:lang w:val="es-ES_tradnl" w:eastAsia="es-ES"/>
          <w14:ligatures w14:val="none"/>
        </w:rPr>
        <w:t xml:space="preserve">Para los efectos que se deriven de las relaciones comerciales y jurídicas que se deriven de este contrato las partes </w:t>
      </w:r>
      <w:r>
        <w:rPr>
          <w:rFonts w:ascii="Tahoma" w:eastAsia="Times New Roman" w:hAnsi="Tahoma" w:cs="Tahoma"/>
          <w:color w:val="000000"/>
          <w:spacing w:val="-6"/>
          <w:kern w:val="0"/>
          <w:lang w:val="es-ES_tradnl" w:eastAsia="es-ES"/>
          <w14:ligatures w14:val="none"/>
        </w:rPr>
        <w:t>acuerdan y aceptan expresamente ser notificados o citados de manera telemática, en virtud de lo establecido en el artículo 55 del Código Orgánico General de Proceso,</w:t>
      </w:r>
      <w:r w:rsidR="00C4710E">
        <w:rPr>
          <w:rFonts w:ascii="Tahoma" w:eastAsia="Times New Roman" w:hAnsi="Tahoma" w:cs="Tahoma"/>
          <w:color w:val="000000"/>
          <w:spacing w:val="-6"/>
          <w:kern w:val="0"/>
          <w:lang w:val="es-ES_tradnl" w:eastAsia="es-ES"/>
          <w14:ligatures w14:val="none"/>
        </w:rPr>
        <w:t xml:space="preserve"> en</w:t>
      </w:r>
      <w:r w:rsidRPr="00DE2422">
        <w:rPr>
          <w:rFonts w:ascii="Tahoma" w:eastAsia="Times New Roman" w:hAnsi="Tahoma" w:cs="Tahoma"/>
          <w:color w:val="000000"/>
          <w:spacing w:val="-6"/>
          <w:kern w:val="0"/>
          <w:lang w:val="es-ES_tradnl" w:eastAsia="es-ES"/>
          <w14:ligatures w14:val="none"/>
        </w:rPr>
        <w:t xml:space="preserve"> la</w:t>
      </w:r>
      <w:r>
        <w:rPr>
          <w:rFonts w:ascii="Tahoma" w:eastAsia="Times New Roman" w:hAnsi="Tahoma" w:cs="Tahoma"/>
          <w:color w:val="000000"/>
          <w:spacing w:val="-6"/>
          <w:kern w:val="0"/>
          <w:lang w:val="es-ES_tradnl" w:eastAsia="es-ES"/>
          <w14:ligatures w14:val="none"/>
        </w:rPr>
        <w:t>s</w:t>
      </w:r>
      <w:r w:rsidRPr="00DE2422">
        <w:rPr>
          <w:rFonts w:ascii="Tahoma" w:eastAsia="Times New Roman" w:hAnsi="Tahoma" w:cs="Tahoma"/>
          <w:color w:val="000000"/>
          <w:spacing w:val="-6"/>
          <w:kern w:val="0"/>
          <w:lang w:val="es-ES_tradnl" w:eastAsia="es-ES"/>
          <w14:ligatures w14:val="none"/>
        </w:rPr>
        <w:t xml:space="preserve"> siguientes direcciones electrónicas</w:t>
      </w:r>
      <w:r>
        <w:rPr>
          <w:rFonts w:ascii="Tahoma" w:eastAsia="Times New Roman" w:hAnsi="Tahoma" w:cs="Tahoma"/>
          <w:color w:val="000000"/>
          <w:spacing w:val="-6"/>
          <w:kern w:val="0"/>
          <w:lang w:val="es-ES_tradnl" w:eastAsia="es-ES"/>
          <w14:ligatures w14:val="none"/>
        </w:rPr>
        <w:t>:</w:t>
      </w:r>
      <w:r w:rsidRPr="00DE2422">
        <w:rPr>
          <w:rFonts w:ascii="Tahoma" w:eastAsia="Times New Roman" w:hAnsi="Tahoma" w:cs="Tahoma"/>
          <w:color w:val="000000"/>
          <w:spacing w:val="-6"/>
          <w:kern w:val="0"/>
          <w:lang w:val="es-ES_tradnl" w:eastAsia="es-ES"/>
          <w14:ligatures w14:val="none"/>
        </w:rPr>
        <w:t xml:space="preserve">  </w:t>
      </w:r>
    </w:p>
    <w:bookmarkEnd w:id="1"/>
    <w:p w14:paraId="565E219F"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p>
    <w:p w14:paraId="743CA5F4"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r w:rsidRPr="00DE2422">
        <w:rPr>
          <w:rFonts w:ascii="Tahoma" w:eastAsia="Times New Roman" w:hAnsi="Tahoma" w:cs="Tahoma"/>
          <w:color w:val="000000"/>
          <w:spacing w:val="-6"/>
          <w:kern w:val="0"/>
          <w:lang w:val="es-ES_tradnl" w:eastAsia="es-ES"/>
          <w14:ligatures w14:val="none"/>
        </w:rPr>
        <w:t xml:space="preserve">EL CLIENTE </w:t>
      </w:r>
      <w:r>
        <w:rPr>
          <w:rFonts w:ascii="Tahoma" w:eastAsia="Times New Roman" w:hAnsi="Tahoma" w:cs="Tahoma"/>
          <w:color w:val="000000"/>
          <w:spacing w:val="-6"/>
          <w:kern w:val="0"/>
          <w:lang w:val="es-ES_tradnl" w:eastAsia="es-ES"/>
          <w14:ligatures w14:val="none"/>
        </w:rPr>
        <w:t xml:space="preserve"> </w:t>
      </w:r>
      <w:r w:rsidRPr="00C4710E">
        <w:rPr>
          <w:rFonts w:ascii="Tahoma" w:eastAsia="Times New Roman" w:hAnsi="Tahoma" w:cs="Tahoma"/>
          <w:color w:val="000000"/>
          <w:spacing w:val="-6"/>
          <w:kern w:val="0"/>
          <w:highlight w:val="yellow"/>
          <w:lang w:val="es-ES_tradnl" w:eastAsia="es-ES"/>
          <w14:ligatures w14:val="none"/>
        </w:rPr>
        <w:t>………………………………….</w:t>
      </w:r>
      <w:r>
        <w:rPr>
          <w:rFonts w:ascii="Tahoma" w:eastAsia="Times New Roman" w:hAnsi="Tahoma" w:cs="Tahoma"/>
          <w:color w:val="000000"/>
          <w:spacing w:val="-6"/>
          <w:kern w:val="0"/>
          <w:lang w:val="es-ES_tradnl" w:eastAsia="es-ES"/>
          <w14:ligatures w14:val="none"/>
        </w:rPr>
        <w:t xml:space="preserve"> </w:t>
      </w:r>
      <w:r w:rsidRPr="00DE2422">
        <w:rPr>
          <w:rFonts w:ascii="Tahoma" w:eastAsia="Times New Roman" w:hAnsi="Tahoma" w:cs="Tahoma"/>
          <w:color w:val="000000"/>
          <w:spacing w:val="-6"/>
          <w:kern w:val="0"/>
          <w:lang w:val="es-ES_tradnl" w:eastAsia="es-ES"/>
          <w14:ligatures w14:val="none"/>
        </w:rPr>
        <w:t>al correo electrónico</w:t>
      </w:r>
      <w:r>
        <w:rPr>
          <w:rFonts w:ascii="Tahoma" w:eastAsia="Times New Roman" w:hAnsi="Tahoma" w:cs="Tahoma"/>
          <w:color w:val="000000"/>
          <w:spacing w:val="-6"/>
          <w:kern w:val="0"/>
          <w:lang w:val="es-ES_tradnl" w:eastAsia="es-ES"/>
          <w14:ligatures w14:val="none"/>
        </w:rPr>
        <w:t xml:space="preserve">    </w:t>
      </w:r>
      <w:r w:rsidRPr="00C4710E">
        <w:rPr>
          <w:rFonts w:ascii="Tahoma" w:eastAsia="Times New Roman" w:hAnsi="Tahoma" w:cs="Tahoma"/>
          <w:color w:val="000000"/>
          <w:spacing w:val="-6"/>
          <w:kern w:val="0"/>
          <w:highlight w:val="yellow"/>
          <w:lang w:val="es-ES_tradnl" w:eastAsia="es-ES"/>
          <w14:ligatures w14:val="none"/>
        </w:rPr>
        <w:t>……………………………………….</w:t>
      </w:r>
    </w:p>
    <w:p w14:paraId="55B76FA2" w14:textId="4B131665" w:rsidR="00F0661E"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r w:rsidRPr="00DE2422">
        <w:rPr>
          <w:rFonts w:ascii="Tahoma" w:eastAsia="Times New Roman" w:hAnsi="Tahoma" w:cs="Tahoma"/>
          <w:color w:val="000000"/>
          <w:spacing w:val="-6"/>
          <w:kern w:val="0"/>
          <w:lang w:val="es-ES_tradnl" w:eastAsia="es-ES"/>
          <w14:ligatures w14:val="none"/>
        </w:rPr>
        <w:t xml:space="preserve">LA COMPAÑÍA </w:t>
      </w:r>
      <w:r w:rsidR="007D2C0D" w:rsidRPr="000F445A">
        <w:rPr>
          <w:rStyle w:val="il"/>
          <w:rFonts w:ascii="Bookman Old Style" w:hAnsi="Bookman Old Style"/>
          <w:b/>
          <w:bCs/>
        </w:rPr>
        <w:t>COMPAÑÍA</w:t>
      </w:r>
      <w:r w:rsidR="007D2C0D" w:rsidRPr="000F445A">
        <w:rPr>
          <w:sz w:val="28"/>
          <w:szCs w:val="28"/>
        </w:rPr>
        <w:t xml:space="preserve"> </w:t>
      </w:r>
      <w:r w:rsidR="007D2C0D" w:rsidRPr="000F445A">
        <w:rPr>
          <w:rFonts w:ascii="Bookman Old Style" w:hAnsi="Bookman Old Style"/>
          <w:b/>
          <w:bCs/>
        </w:rPr>
        <w:t>ACREEDORA</w:t>
      </w:r>
      <w:r w:rsidR="007D2C0D" w:rsidRPr="000F445A">
        <w:rPr>
          <w:rFonts w:ascii="Tahoma" w:eastAsia="Times New Roman" w:hAnsi="Tahoma" w:cs="Tahoma"/>
          <w:b/>
          <w:color w:val="000000"/>
          <w:spacing w:val="-1"/>
          <w:kern w:val="0"/>
          <w:sz w:val="24"/>
          <w:szCs w:val="24"/>
          <w:lang w:val="es-ES_tradnl" w:eastAsia="es-ES"/>
          <w14:ligatures w14:val="none"/>
        </w:rPr>
        <w:t xml:space="preserve"> </w:t>
      </w:r>
      <w:r w:rsidRPr="00DE2422">
        <w:rPr>
          <w:rFonts w:ascii="Tahoma" w:eastAsia="Times New Roman" w:hAnsi="Tahoma" w:cs="Tahoma"/>
          <w:color w:val="000000"/>
          <w:spacing w:val="-6"/>
          <w:kern w:val="0"/>
          <w:lang w:val="es-ES_tradnl" w:eastAsia="es-ES"/>
          <w14:ligatures w14:val="none"/>
        </w:rPr>
        <w:t>al correo electrónico</w:t>
      </w:r>
      <w:r>
        <w:rPr>
          <w:rFonts w:ascii="Tahoma" w:eastAsia="Times New Roman" w:hAnsi="Tahoma" w:cs="Tahoma"/>
          <w:color w:val="000000"/>
          <w:spacing w:val="-6"/>
          <w:kern w:val="0"/>
          <w:lang w:val="es-ES_tradnl" w:eastAsia="es-ES"/>
          <w14:ligatures w14:val="none"/>
        </w:rPr>
        <w:t xml:space="preserve"> </w:t>
      </w:r>
      <w:r w:rsidRPr="00C4710E">
        <w:rPr>
          <w:rFonts w:ascii="Tahoma" w:eastAsia="Times New Roman" w:hAnsi="Tahoma" w:cs="Tahoma"/>
          <w:color w:val="000000"/>
          <w:spacing w:val="-6"/>
          <w:kern w:val="0"/>
          <w:highlight w:val="yellow"/>
          <w:lang w:val="es-ES_tradnl" w:eastAsia="es-ES"/>
          <w14:ligatures w14:val="none"/>
        </w:rPr>
        <w:t>…………………………………….</w:t>
      </w:r>
    </w:p>
    <w:p w14:paraId="79428C90" w14:textId="77777777" w:rsidR="00F0661E"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p>
    <w:p w14:paraId="0917740A"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bCs/>
          <w:kern w:val="0"/>
          <w:lang w:val="es-ES" w:eastAsia="es-ES"/>
          <w14:ligatures w14:val="none"/>
        </w:rPr>
      </w:pPr>
      <w:r w:rsidRPr="00DE2422">
        <w:rPr>
          <w:rFonts w:ascii="Tahoma" w:eastAsia="Times New Roman" w:hAnsi="Tahoma" w:cs="Tahoma"/>
          <w:color w:val="000000"/>
          <w:spacing w:val="-5"/>
          <w:kern w:val="0"/>
          <w:lang w:val="es-ES_tradnl" w:eastAsia="es-ES"/>
          <w14:ligatures w14:val="none"/>
        </w:rPr>
        <w:t>Para constancia de lo estipulado firman las partes en la</w:t>
      </w:r>
      <w:r w:rsidRPr="00DE2422">
        <w:rPr>
          <w:rFonts w:ascii="Tahoma" w:eastAsia="Times New Roman" w:hAnsi="Tahoma" w:cs="Tahoma"/>
          <w:b/>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 xml:space="preserve">Ciudad de </w:t>
      </w:r>
      <w:r w:rsidRPr="00C4710E">
        <w:rPr>
          <w:rFonts w:ascii="Tahoma" w:eastAsia="Times New Roman" w:hAnsi="Tahoma" w:cs="Tahoma"/>
          <w:color w:val="000000"/>
          <w:spacing w:val="-5"/>
          <w:kern w:val="0"/>
          <w:highlight w:val="yellow"/>
          <w:lang w:val="es-ES_tradnl" w:eastAsia="es-ES"/>
          <w14:ligatures w14:val="none"/>
        </w:rPr>
        <w:t>……………..</w:t>
      </w:r>
      <w:r w:rsidRPr="00DE2422">
        <w:rPr>
          <w:rFonts w:ascii="Tahoma" w:eastAsia="Times New Roman" w:hAnsi="Tahoma" w:cs="Tahoma"/>
          <w:color w:val="000000"/>
          <w:spacing w:val="-5"/>
          <w:kern w:val="0"/>
          <w:lang w:val="es-ES_tradnl" w:eastAsia="es-ES"/>
          <w14:ligatures w14:val="none"/>
        </w:rPr>
        <w:t xml:space="preserve"> a los </w:t>
      </w:r>
      <w:r w:rsidRPr="00C4710E">
        <w:rPr>
          <w:rFonts w:ascii="Tahoma" w:eastAsia="Times New Roman" w:hAnsi="Tahoma" w:cs="Tahoma"/>
          <w:color w:val="000000"/>
          <w:spacing w:val="-5"/>
          <w:kern w:val="0"/>
          <w:highlight w:val="yellow"/>
          <w:lang w:val="es-ES_tradnl" w:eastAsia="es-ES"/>
          <w14:ligatures w14:val="none"/>
        </w:rPr>
        <w:t>……</w:t>
      </w:r>
      <w:r>
        <w:rPr>
          <w:rFonts w:ascii="Tahoma" w:eastAsia="Times New Roman" w:hAnsi="Tahoma" w:cs="Tahoma"/>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 xml:space="preserve">del mes de </w:t>
      </w:r>
      <w:r w:rsidRPr="00C4710E">
        <w:rPr>
          <w:rFonts w:ascii="Tahoma" w:eastAsia="Times New Roman" w:hAnsi="Tahoma" w:cs="Tahoma"/>
          <w:color w:val="000000"/>
          <w:spacing w:val="-5"/>
          <w:kern w:val="0"/>
          <w:highlight w:val="yellow"/>
          <w:lang w:val="es-ES_tradnl" w:eastAsia="es-ES"/>
          <w14:ligatures w14:val="none"/>
        </w:rPr>
        <w:t>………………</w:t>
      </w:r>
      <w:r>
        <w:rPr>
          <w:rFonts w:ascii="Tahoma" w:eastAsia="Times New Roman" w:hAnsi="Tahoma" w:cs="Tahoma"/>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 xml:space="preserve">del </w:t>
      </w:r>
      <w:r w:rsidRPr="00C4710E">
        <w:rPr>
          <w:rFonts w:ascii="Tahoma" w:eastAsia="Times New Roman" w:hAnsi="Tahoma" w:cs="Tahoma"/>
          <w:color w:val="000000"/>
          <w:spacing w:val="-5"/>
          <w:kern w:val="0"/>
          <w:highlight w:val="yellow"/>
          <w:lang w:val="es-ES_tradnl" w:eastAsia="es-ES"/>
          <w14:ligatures w14:val="none"/>
        </w:rPr>
        <w:t>………..</w:t>
      </w:r>
    </w:p>
    <w:p w14:paraId="63CB63B2" w14:textId="77777777" w:rsidR="00F0661E" w:rsidRPr="00DE2422"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p>
    <w:p w14:paraId="0CBC891F" w14:textId="77777777" w:rsidR="00F0661E" w:rsidRPr="00DE2422"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p>
    <w:p w14:paraId="37E51B7E" w14:textId="77777777" w:rsidR="00F0661E" w:rsidRPr="00DE2422"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p>
    <w:p w14:paraId="6B5C7136" w14:textId="39918A16" w:rsidR="00F0661E" w:rsidRPr="00DE2422"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 xml:space="preserve">p) </w:t>
      </w:r>
      <w:r w:rsidR="007D2C0D" w:rsidRPr="000F445A">
        <w:rPr>
          <w:rStyle w:val="il"/>
          <w:rFonts w:ascii="Bookman Old Style" w:hAnsi="Bookman Old Style"/>
          <w:b/>
          <w:bCs/>
        </w:rPr>
        <w:t>COMPAÑÍA</w:t>
      </w:r>
      <w:r w:rsidR="007D2C0D" w:rsidRPr="000F445A">
        <w:rPr>
          <w:sz w:val="28"/>
          <w:szCs w:val="28"/>
        </w:rPr>
        <w:t xml:space="preserve"> </w:t>
      </w:r>
      <w:r w:rsidR="007D2C0D" w:rsidRPr="000F445A">
        <w:rPr>
          <w:rFonts w:ascii="Bookman Old Style" w:hAnsi="Bookman Old Style"/>
          <w:b/>
          <w:bCs/>
        </w:rPr>
        <w:t>ACREEDORA</w:t>
      </w:r>
      <w:r w:rsidR="007D2C0D" w:rsidRPr="000F445A">
        <w:rPr>
          <w:rFonts w:ascii="Tahoma" w:eastAsia="Times New Roman" w:hAnsi="Tahoma" w:cs="Tahoma"/>
          <w:b/>
          <w:color w:val="000000"/>
          <w:spacing w:val="-1"/>
          <w:kern w:val="0"/>
          <w:sz w:val="24"/>
          <w:szCs w:val="24"/>
          <w:lang w:val="es-ES_tradnl" w:eastAsia="es-ES"/>
          <w14:ligatures w14:val="none"/>
        </w:rPr>
        <w:t xml:space="preserve"> </w:t>
      </w:r>
      <w:r w:rsidR="007D2C0D">
        <w:rPr>
          <w:rFonts w:ascii="Tahoma" w:eastAsia="Times New Roman" w:hAnsi="Tahoma" w:cs="Tahoma"/>
          <w:b/>
          <w:color w:val="000000"/>
          <w:spacing w:val="-1"/>
          <w:kern w:val="0"/>
          <w:sz w:val="24"/>
          <w:szCs w:val="24"/>
          <w:lang w:val="es-ES_tradnl" w:eastAsia="es-ES"/>
          <w14:ligatures w14:val="none"/>
        </w:rPr>
        <w:t xml:space="preserve">                                  </w:t>
      </w:r>
      <w:r w:rsidRPr="00DE2422">
        <w:rPr>
          <w:rFonts w:ascii="Tahoma" w:eastAsia="Times New Roman" w:hAnsi="Tahoma" w:cs="Tahoma"/>
          <w:b/>
          <w:bCs/>
          <w:kern w:val="0"/>
          <w:lang w:val="es-ES" w:eastAsia="es-ES"/>
          <w14:ligatures w14:val="none"/>
        </w:rPr>
        <w:t xml:space="preserve">p) </w:t>
      </w:r>
      <w:r w:rsidR="00C4710E" w:rsidRPr="00C4710E">
        <w:rPr>
          <w:rFonts w:ascii="Tahoma" w:eastAsia="Times New Roman" w:hAnsi="Tahoma" w:cs="Tahoma"/>
          <w:b/>
          <w:bCs/>
          <w:kern w:val="0"/>
          <w:highlight w:val="yellow"/>
          <w:lang w:val="es-ES" w:eastAsia="es-ES"/>
          <w14:ligatures w14:val="none"/>
        </w:rPr>
        <w:t>(Incluir nombre del cliente)</w:t>
      </w:r>
      <w:r w:rsidR="00C4710E" w:rsidRPr="00DE2422">
        <w:rPr>
          <w:rFonts w:ascii="Tahoma" w:eastAsia="Times New Roman" w:hAnsi="Tahoma" w:cs="Tahoma"/>
          <w:b/>
          <w:bCs/>
          <w:kern w:val="0"/>
          <w:lang w:val="es-ES" w:eastAsia="es-ES"/>
          <w14:ligatures w14:val="none"/>
        </w:rPr>
        <w:t xml:space="preserve">                         </w:t>
      </w:r>
      <w:r w:rsidR="00C4710E">
        <w:rPr>
          <w:rFonts w:ascii="Tahoma" w:eastAsia="Times New Roman" w:hAnsi="Tahoma" w:cs="Tahoma"/>
          <w:b/>
          <w:bCs/>
          <w:kern w:val="0"/>
          <w:lang w:val="es-ES" w:eastAsia="es-ES"/>
          <w14:ligatures w14:val="none"/>
        </w:rPr>
        <w:t xml:space="preserve">         </w:t>
      </w:r>
    </w:p>
    <w:p w14:paraId="5470068C" w14:textId="54566761" w:rsidR="00F0661E" w:rsidRPr="00DE2422"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 xml:space="preserve">       </w:t>
      </w:r>
    </w:p>
    <w:p w14:paraId="68B81248" w14:textId="77777777" w:rsidR="00F0661E" w:rsidRPr="00DE2422"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p>
    <w:p w14:paraId="78A243CC" w14:textId="77777777" w:rsidR="00F0661E" w:rsidRPr="00DE2422"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p>
    <w:p w14:paraId="040FDBAE" w14:textId="77777777" w:rsidR="00F0661E" w:rsidRPr="00DE2422"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p>
    <w:p w14:paraId="6F6B4B58" w14:textId="77777777" w:rsidR="00F0661E" w:rsidRPr="00DE2422"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w:t>
      </w:r>
      <w:r w:rsidRPr="00DE2422">
        <w:rPr>
          <w:rFonts w:ascii="Tahoma" w:eastAsia="Times New Roman" w:hAnsi="Tahoma" w:cs="Tahoma"/>
          <w:b/>
          <w:bCs/>
          <w:kern w:val="0"/>
          <w:lang w:val="es-ES" w:eastAsia="es-ES"/>
          <w14:ligatures w14:val="none"/>
        </w:rPr>
        <w:tab/>
        <w:t xml:space="preserve">      </w:t>
      </w:r>
      <w:r w:rsidRPr="00DE2422">
        <w:rPr>
          <w:rFonts w:ascii="Tahoma" w:eastAsia="Times New Roman" w:hAnsi="Tahoma" w:cs="Tahoma"/>
          <w:b/>
          <w:bCs/>
          <w:kern w:val="0"/>
          <w:lang w:val="es-ES" w:eastAsia="es-ES"/>
          <w14:ligatures w14:val="none"/>
        </w:rPr>
        <w:tab/>
        <w:t xml:space="preserve">      ----------------------------------------</w:t>
      </w:r>
      <w:r w:rsidRPr="00DE2422">
        <w:rPr>
          <w:rFonts w:ascii="Tahoma" w:eastAsia="Times New Roman" w:hAnsi="Tahoma" w:cs="Tahoma"/>
          <w:b/>
          <w:bCs/>
          <w:kern w:val="0"/>
          <w:lang w:val="es-ES" w:eastAsia="es-ES"/>
          <w14:ligatures w14:val="none"/>
        </w:rPr>
        <w:tab/>
      </w:r>
    </w:p>
    <w:p w14:paraId="02366476" w14:textId="1B84613E" w:rsidR="00F0661E" w:rsidRPr="00DE2422" w:rsidRDefault="007D2C0D"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0F445A">
        <w:rPr>
          <w:rStyle w:val="il"/>
          <w:rFonts w:ascii="Bookman Old Style" w:hAnsi="Bookman Old Style"/>
          <w:b/>
          <w:bCs/>
        </w:rPr>
        <w:t xml:space="preserve">NOMBRE DEL </w:t>
      </w:r>
      <w:r w:rsidRPr="000F445A">
        <w:rPr>
          <w:sz w:val="28"/>
          <w:szCs w:val="28"/>
        </w:rPr>
        <w:t xml:space="preserve"> </w:t>
      </w:r>
      <w:r w:rsidRPr="000F445A">
        <w:rPr>
          <w:rFonts w:ascii="Bookman Old Style" w:hAnsi="Bookman Old Style"/>
          <w:b/>
          <w:bCs/>
        </w:rPr>
        <w:t>ACREEDOR</w:t>
      </w:r>
      <w:r w:rsidRPr="007D2C0D">
        <w:rPr>
          <w:rFonts w:ascii="Tahoma" w:eastAsia="Times New Roman" w:hAnsi="Tahoma" w:cs="Tahoma"/>
          <w:b/>
          <w:color w:val="000000"/>
          <w:spacing w:val="-1"/>
          <w:kern w:val="0"/>
          <w:lang w:val="es-ES_tradnl" w:eastAsia="es-ES"/>
          <w14:ligatures w14:val="none"/>
        </w:rPr>
        <w:t xml:space="preserve">                                          </w:t>
      </w:r>
      <w:r w:rsidR="0051127D" w:rsidRPr="0051127D">
        <w:rPr>
          <w:rFonts w:ascii="Tahoma" w:eastAsia="Times New Roman" w:hAnsi="Tahoma" w:cs="Tahoma"/>
          <w:b/>
          <w:color w:val="000000"/>
          <w:spacing w:val="-1"/>
          <w:kern w:val="0"/>
          <w:highlight w:val="yellow"/>
          <w:lang w:val="es-ES_tradnl" w:eastAsia="es-ES"/>
          <w14:ligatures w14:val="none"/>
        </w:rPr>
        <w:t>(Incluir nombre de la compañía cliente)</w:t>
      </w:r>
      <w:r w:rsidR="00F0661E" w:rsidRPr="00DE2422">
        <w:rPr>
          <w:rFonts w:ascii="Tahoma" w:eastAsia="Times New Roman" w:hAnsi="Tahoma" w:cs="Tahoma"/>
          <w:b/>
          <w:bCs/>
          <w:kern w:val="0"/>
          <w:lang w:val="es-ES" w:eastAsia="es-ES"/>
          <w14:ligatures w14:val="none"/>
        </w:rPr>
        <w:t xml:space="preserve"> </w:t>
      </w:r>
    </w:p>
    <w:p w14:paraId="7BB8AF26" w14:textId="77777777" w:rsidR="00F0661E" w:rsidRPr="00DE2422"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GERENTE GENERAL</w:t>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t xml:space="preserve">      GERENTE GENERAL.</w:t>
      </w:r>
    </w:p>
    <w:p w14:paraId="77242C0E" w14:textId="22A312FA" w:rsidR="00F0661E" w:rsidRPr="00DE2422"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 xml:space="preserve">RUC: </w:t>
      </w:r>
      <w:r w:rsidR="007D2C0D">
        <w:rPr>
          <w:rFonts w:ascii="Tahoma" w:eastAsia="Times New Roman" w:hAnsi="Tahoma" w:cs="Tahoma"/>
          <w:b/>
          <w:bCs/>
          <w:kern w:val="0"/>
          <w:lang w:val="es-ES" w:eastAsia="es-ES"/>
          <w14:ligatures w14:val="none"/>
        </w:rPr>
        <w:t>xxxxxxxxxx</w:t>
      </w:r>
      <w:r w:rsidR="0051127D">
        <w:rPr>
          <w:rFonts w:ascii="Tahoma" w:eastAsia="Times New Roman" w:hAnsi="Tahoma" w:cs="Tahoma"/>
          <w:b/>
          <w:bCs/>
          <w:kern w:val="0"/>
          <w:lang w:val="es-ES" w:eastAsia="es-ES"/>
          <w14:ligatures w14:val="none"/>
        </w:rPr>
        <w:t>001</w:t>
      </w:r>
      <w:r w:rsidRPr="00DE2422">
        <w:rPr>
          <w:rFonts w:ascii="Tahoma" w:eastAsia="Times New Roman" w:hAnsi="Tahoma" w:cs="Tahoma"/>
          <w:b/>
          <w:bCs/>
          <w:kern w:val="0"/>
          <w:lang w:val="es-ES" w:eastAsia="es-ES"/>
          <w14:ligatures w14:val="none"/>
        </w:rPr>
        <w:t xml:space="preserve"> </w:t>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t xml:space="preserve">                 RUC: </w:t>
      </w:r>
      <w:r w:rsidR="0051127D" w:rsidRPr="0051127D">
        <w:rPr>
          <w:rFonts w:ascii="Tahoma" w:eastAsia="Times New Roman" w:hAnsi="Tahoma" w:cs="Tahoma"/>
          <w:b/>
          <w:bCs/>
          <w:kern w:val="0"/>
          <w:highlight w:val="yellow"/>
          <w:lang w:val="es-ES" w:eastAsia="es-ES"/>
          <w14:ligatures w14:val="none"/>
        </w:rPr>
        <w:t>(Incluir el número del Ruc)</w:t>
      </w:r>
    </w:p>
    <w:p w14:paraId="41BB118B" w14:textId="77777777" w:rsidR="00F0661E"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DE2422">
        <w:rPr>
          <w:rFonts w:ascii="Tahoma" w:eastAsia="Times New Roman" w:hAnsi="Tahoma" w:cs="Tahoma"/>
          <w:b/>
          <w:bCs/>
          <w:kern w:val="0"/>
          <w:lang w:val="es-ES" w:eastAsia="es-ES"/>
          <w14:ligatures w14:val="none"/>
        </w:rPr>
        <w:t>LA COMPAÑÍA</w:t>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r>
      <w:r w:rsidRPr="00DE2422">
        <w:rPr>
          <w:rFonts w:ascii="Tahoma" w:eastAsia="Times New Roman" w:hAnsi="Tahoma" w:cs="Tahoma"/>
          <w:b/>
          <w:bCs/>
          <w:kern w:val="0"/>
          <w:lang w:val="es-ES" w:eastAsia="es-ES"/>
          <w14:ligatures w14:val="none"/>
        </w:rPr>
        <w:tab/>
        <w:t xml:space="preserve">                 EL </w:t>
      </w:r>
      <w:r w:rsidRPr="00DE2422">
        <w:rPr>
          <w:rFonts w:ascii="Arial" w:eastAsia="Times New Roman" w:hAnsi="Arial" w:cs="Arial"/>
          <w:b/>
          <w:bCs/>
          <w:kern w:val="0"/>
          <w:lang w:val="es-ES" w:eastAsia="es-ES"/>
          <w14:ligatures w14:val="none"/>
        </w:rPr>
        <w:t xml:space="preserve">CLIENTE  </w:t>
      </w:r>
    </w:p>
    <w:p w14:paraId="409CD019" w14:textId="77777777" w:rsidR="00F0661E" w:rsidRDefault="00F0661E" w:rsidP="00F0661E">
      <w:pPr>
        <w:widowControl w:val="0"/>
        <w:autoSpaceDE w:val="0"/>
        <w:autoSpaceDN w:val="0"/>
        <w:adjustRightInd w:val="0"/>
        <w:spacing w:after="0" w:line="240" w:lineRule="auto"/>
        <w:ind w:left="-1080" w:right="-1216"/>
        <w:jc w:val="both"/>
        <w:rPr>
          <w:rFonts w:ascii="Tahoma" w:hAnsi="Tahoma" w:cs="Tahoma"/>
          <w:kern w:val="0"/>
          <w:lang w:val="es-EC"/>
          <w14:ligatures w14:val="none"/>
        </w:rPr>
      </w:pPr>
    </w:p>
    <w:p w14:paraId="5AE81750" w14:textId="77777777" w:rsidR="00F0661E" w:rsidRDefault="00F0661E" w:rsidP="00F0661E">
      <w:pPr>
        <w:widowControl w:val="0"/>
        <w:autoSpaceDE w:val="0"/>
        <w:autoSpaceDN w:val="0"/>
        <w:adjustRightInd w:val="0"/>
        <w:spacing w:after="0" w:line="240" w:lineRule="auto"/>
        <w:ind w:left="-1080" w:right="-1216"/>
        <w:jc w:val="both"/>
        <w:rPr>
          <w:rFonts w:ascii="Tahoma" w:hAnsi="Tahoma" w:cs="Tahoma"/>
          <w:kern w:val="0"/>
          <w:lang w:val="es-EC"/>
          <w14:ligatures w14:val="none"/>
        </w:rPr>
      </w:pPr>
    </w:p>
    <w:p w14:paraId="14D335CD" w14:textId="192F8488" w:rsidR="00F0661E" w:rsidRDefault="00F0661E" w:rsidP="00F0661E">
      <w:pPr>
        <w:widowControl w:val="0"/>
        <w:autoSpaceDE w:val="0"/>
        <w:autoSpaceDN w:val="0"/>
        <w:adjustRightInd w:val="0"/>
        <w:spacing w:after="0" w:line="240" w:lineRule="auto"/>
        <w:ind w:left="-1080" w:right="-1216"/>
        <w:jc w:val="both"/>
        <w:rPr>
          <w:rFonts w:ascii="Tahoma" w:hAnsi="Tahoma" w:cs="Tahoma"/>
          <w:kern w:val="0"/>
          <w:lang w:val="es-EC"/>
          <w14:ligatures w14:val="none"/>
        </w:rPr>
      </w:pPr>
      <w:r w:rsidRPr="00252C21">
        <w:rPr>
          <w:rFonts w:ascii="Tahoma" w:hAnsi="Tahoma" w:cs="Tahoma"/>
          <w:kern w:val="0"/>
          <w:lang w:val="es-EC"/>
          <w14:ligatures w14:val="none"/>
        </w:rPr>
        <w:t>Me(nos) constituyo(</w:t>
      </w:r>
      <w:proofErr w:type="spellStart"/>
      <w:r w:rsidRPr="00252C21">
        <w:rPr>
          <w:rFonts w:ascii="Tahoma" w:hAnsi="Tahoma" w:cs="Tahoma"/>
          <w:kern w:val="0"/>
          <w:lang w:val="es-EC"/>
          <w14:ligatures w14:val="none"/>
        </w:rPr>
        <w:t>imos</w:t>
      </w:r>
      <w:proofErr w:type="spellEnd"/>
      <w:r w:rsidRPr="00252C21">
        <w:rPr>
          <w:rFonts w:ascii="Tahoma" w:hAnsi="Tahoma" w:cs="Tahoma"/>
          <w:kern w:val="0"/>
          <w:lang w:val="es-EC"/>
          <w14:ligatures w14:val="none"/>
        </w:rPr>
        <w:t xml:space="preserve">) en fiador(es) solidario(a), llano(s) de </w:t>
      </w:r>
      <w:r w:rsidRPr="00252C21">
        <w:rPr>
          <w:rFonts w:ascii="Tahoma" w:hAnsi="Tahoma" w:cs="Tahoma"/>
          <w:kern w:val="0"/>
          <w:u w:val="single"/>
          <w:lang w:val="es-EC"/>
          <w14:ligatures w14:val="none"/>
        </w:rPr>
        <w:t xml:space="preserve"> </w:t>
      </w:r>
      <w:r>
        <w:rPr>
          <w:rFonts w:ascii="Tahoma" w:hAnsi="Tahoma" w:cs="Tahoma"/>
          <w:kern w:val="0"/>
          <w:u w:val="single"/>
          <w:lang w:val="es-EC"/>
          <w14:ligatures w14:val="none"/>
        </w:rPr>
        <w:t>“</w:t>
      </w:r>
      <w:r w:rsidRPr="00F11361">
        <w:rPr>
          <w:rFonts w:ascii="Tahoma" w:hAnsi="Tahoma" w:cs="Tahoma"/>
          <w:kern w:val="0"/>
          <w:highlight w:val="yellow"/>
          <w:u w:val="single"/>
          <w:lang w:val="es-EC"/>
          <w14:ligatures w14:val="none"/>
        </w:rPr>
        <w:t>EL CLIENTE</w:t>
      </w:r>
      <w:r w:rsidRPr="00252C21">
        <w:rPr>
          <w:rFonts w:ascii="Tahoma" w:hAnsi="Tahoma" w:cs="Tahoma"/>
          <w:kern w:val="0"/>
          <w:u w:val="single"/>
          <w:lang w:val="es-EC"/>
          <w14:ligatures w14:val="none"/>
        </w:rPr>
        <w:t xml:space="preserve"> </w:t>
      </w:r>
      <w:r>
        <w:rPr>
          <w:rFonts w:ascii="Tahoma" w:hAnsi="Tahoma" w:cs="Tahoma"/>
          <w:kern w:val="0"/>
          <w:u w:val="single"/>
          <w:lang w:val="es-EC"/>
          <w14:ligatures w14:val="none"/>
        </w:rPr>
        <w:t>“</w:t>
      </w:r>
      <w:r w:rsidRPr="00252C21">
        <w:rPr>
          <w:rFonts w:ascii="Tahoma" w:hAnsi="Tahoma" w:cs="Tahoma"/>
          <w:kern w:val="0"/>
          <w:u w:val="single"/>
          <w:lang w:val="es-EC"/>
          <w14:ligatures w14:val="none"/>
        </w:rPr>
        <w:t xml:space="preserve">                                    </w:t>
      </w:r>
      <w:r w:rsidRPr="00252C21">
        <w:rPr>
          <w:rFonts w:ascii="Tahoma" w:hAnsi="Tahoma" w:cs="Tahoma"/>
          <w:kern w:val="0"/>
          <w:lang w:val="es-EC"/>
          <w14:ligatures w14:val="none"/>
        </w:rPr>
        <w:t xml:space="preserve">por las obligaciones que ha(n) contraído en </w:t>
      </w:r>
      <w:r>
        <w:rPr>
          <w:rFonts w:ascii="Tahoma" w:hAnsi="Tahoma" w:cs="Tahoma"/>
          <w:kern w:val="0"/>
          <w:lang w:val="es-EC"/>
          <w14:ligatures w14:val="none"/>
        </w:rPr>
        <w:t>el presente convenio</w:t>
      </w:r>
      <w:r w:rsidRPr="00252C21">
        <w:rPr>
          <w:rFonts w:ascii="Tahoma" w:hAnsi="Tahoma" w:cs="Tahoma"/>
          <w:kern w:val="0"/>
          <w:lang w:val="es-EC"/>
          <w14:ligatures w14:val="none"/>
        </w:rPr>
        <w:t xml:space="preserve"> haciendo de deuda ajena deuda propia, renunciando los beneficios de orden y excusión de bienes de (los) deudor(es) principal(es) y el de división. Quedo(amos) sometido(s) a los Jueces de la ciudad de Guayaquil. Sin protesto.</w:t>
      </w:r>
      <w:r w:rsidRPr="00252C21">
        <w:rPr>
          <w:rFonts w:ascii="Tahoma" w:hAnsi="Tahoma" w:cs="Tahoma"/>
          <w:kern w:val="0"/>
          <w:u w:val="single"/>
          <w:lang w:val="es-EC"/>
          <w14:ligatures w14:val="none"/>
        </w:rPr>
        <w:t xml:space="preserve"> </w:t>
      </w:r>
      <w:r w:rsidRPr="00252C21">
        <w:rPr>
          <w:rFonts w:ascii="Tahoma" w:hAnsi="Tahoma" w:cs="Tahoma"/>
          <w:kern w:val="0"/>
          <w:lang w:val="es-EC"/>
          <w14:ligatures w14:val="none"/>
        </w:rPr>
        <w:t xml:space="preserve">Autorizo(amos) expreso y voluntariamente a </w:t>
      </w:r>
      <w:r w:rsidR="007D2C0D" w:rsidRPr="000F445A">
        <w:rPr>
          <w:rStyle w:val="il"/>
          <w:rFonts w:ascii="Bookman Old Style" w:hAnsi="Bookman Old Style"/>
          <w:b/>
          <w:bCs/>
        </w:rPr>
        <w:t>COMPAÑÍA</w:t>
      </w:r>
      <w:r w:rsidR="007D2C0D" w:rsidRPr="000F445A">
        <w:rPr>
          <w:sz w:val="28"/>
          <w:szCs w:val="28"/>
        </w:rPr>
        <w:t xml:space="preserve"> </w:t>
      </w:r>
      <w:r w:rsidR="007D2C0D" w:rsidRPr="000F445A">
        <w:rPr>
          <w:rFonts w:ascii="Bookman Old Style" w:hAnsi="Bookman Old Style"/>
          <w:b/>
          <w:bCs/>
        </w:rPr>
        <w:t>ACREEDORA</w:t>
      </w:r>
      <w:r w:rsidR="007D2C0D" w:rsidRPr="000F445A">
        <w:rPr>
          <w:rFonts w:ascii="Tahoma" w:eastAsia="Times New Roman" w:hAnsi="Tahoma" w:cs="Tahoma"/>
          <w:b/>
          <w:color w:val="000000"/>
          <w:spacing w:val="-1"/>
          <w:kern w:val="0"/>
          <w:sz w:val="24"/>
          <w:szCs w:val="24"/>
          <w:lang w:val="es-ES_tradnl" w:eastAsia="es-ES"/>
          <w14:ligatures w14:val="none"/>
        </w:rPr>
        <w:t xml:space="preserve"> </w:t>
      </w:r>
      <w:r w:rsidRPr="00252C21">
        <w:rPr>
          <w:rFonts w:ascii="Tahoma" w:hAnsi="Tahoma" w:cs="Tahoma"/>
          <w:kern w:val="0"/>
          <w:lang w:val="es-EC"/>
          <w14:ligatures w14:val="none"/>
        </w:rPr>
        <w:t>o por medio de terceros para que pueda obtener mis datos personales crediticios y para ello acceder a cualquier fuente de información, incluida la Central de Riesgos y buros de información crediticia, referencia o información sobre el comportamiento de mi crédito () de mi representada (). Así mismo autorizo a transferir o entregar información personal de tal comportamiento de crédito, a autoridades competentes, organismos de control, o buros de información crediticia y otras instituciones o personas jurídicas legalmente facultadas, así como para que pueda dar a conocer tal comportamiento crediticio para fines de evaluación de crédito.  Autorizo(amos) irrevocablemente para que</w:t>
      </w:r>
      <w:r w:rsidR="0051127D" w:rsidRPr="0051127D">
        <w:rPr>
          <w:rFonts w:ascii="Tahoma" w:eastAsia="Times New Roman" w:hAnsi="Tahoma" w:cs="Tahoma"/>
          <w:b/>
          <w:bCs/>
          <w:color w:val="000000"/>
          <w:spacing w:val="-1"/>
          <w:kern w:val="0"/>
          <w:lang w:val="es-ES_tradnl" w:eastAsia="es-ES"/>
          <w14:ligatures w14:val="none"/>
        </w:rPr>
        <w:t xml:space="preserve"> </w:t>
      </w:r>
      <w:r w:rsidR="007D2C0D" w:rsidRPr="000F445A">
        <w:rPr>
          <w:rStyle w:val="il"/>
          <w:rFonts w:ascii="Bookman Old Style" w:hAnsi="Bookman Old Style"/>
          <w:b/>
          <w:bCs/>
        </w:rPr>
        <w:t>COMPAÑÍA</w:t>
      </w:r>
      <w:r w:rsidR="007D2C0D" w:rsidRPr="000F445A">
        <w:rPr>
          <w:sz w:val="28"/>
          <w:szCs w:val="28"/>
        </w:rPr>
        <w:t xml:space="preserve"> </w:t>
      </w:r>
      <w:r w:rsidR="007D2C0D" w:rsidRPr="000F445A">
        <w:rPr>
          <w:rFonts w:ascii="Bookman Old Style" w:hAnsi="Bookman Old Style"/>
          <w:b/>
          <w:bCs/>
        </w:rPr>
        <w:t>ACREEDORA</w:t>
      </w:r>
      <w:r w:rsidR="007D2C0D" w:rsidRPr="000F445A">
        <w:rPr>
          <w:rFonts w:ascii="Tahoma" w:eastAsia="Times New Roman" w:hAnsi="Tahoma" w:cs="Tahoma"/>
          <w:b/>
          <w:color w:val="000000"/>
          <w:spacing w:val="-1"/>
          <w:kern w:val="0"/>
          <w:sz w:val="24"/>
          <w:szCs w:val="24"/>
          <w:lang w:val="es-ES_tradnl" w:eastAsia="es-ES"/>
          <w14:ligatures w14:val="none"/>
        </w:rPr>
        <w:t xml:space="preserve"> </w:t>
      </w:r>
      <w:r w:rsidRPr="00252C21">
        <w:rPr>
          <w:rFonts w:ascii="Tahoma" w:hAnsi="Tahoma" w:cs="Tahoma"/>
          <w:kern w:val="0"/>
          <w:lang w:val="es-EC"/>
          <w14:ligatures w14:val="none"/>
        </w:rPr>
        <w:t>Directamente o por medio de una empresa de cobranza que</w:t>
      </w:r>
      <w:r w:rsidR="0051127D">
        <w:rPr>
          <w:rFonts w:ascii="Tahoma" w:hAnsi="Tahoma" w:cs="Tahoma"/>
          <w:kern w:val="0"/>
          <w:lang w:val="es-EC"/>
          <w14:ligatures w14:val="none"/>
        </w:rPr>
        <w:t xml:space="preserve"> </w:t>
      </w:r>
      <w:r w:rsidR="007D2C0D" w:rsidRPr="000F445A">
        <w:rPr>
          <w:rStyle w:val="il"/>
          <w:rFonts w:ascii="Bookman Old Style" w:hAnsi="Bookman Old Style"/>
          <w:b/>
          <w:bCs/>
        </w:rPr>
        <w:t>COMPAÑÍA</w:t>
      </w:r>
      <w:r w:rsidR="007D2C0D" w:rsidRPr="000F445A">
        <w:rPr>
          <w:sz w:val="28"/>
          <w:szCs w:val="28"/>
        </w:rPr>
        <w:t xml:space="preserve"> </w:t>
      </w:r>
      <w:r w:rsidR="007D2C0D" w:rsidRPr="000F445A">
        <w:rPr>
          <w:rFonts w:ascii="Bookman Old Style" w:hAnsi="Bookman Old Style"/>
          <w:b/>
          <w:bCs/>
        </w:rPr>
        <w:t>ACREEDORA</w:t>
      </w:r>
      <w:r w:rsidR="007D2C0D" w:rsidRPr="000F445A">
        <w:rPr>
          <w:rFonts w:ascii="Tahoma" w:eastAsia="Times New Roman" w:hAnsi="Tahoma" w:cs="Tahoma"/>
          <w:b/>
          <w:color w:val="000000"/>
          <w:spacing w:val="-1"/>
          <w:kern w:val="0"/>
          <w:sz w:val="24"/>
          <w:szCs w:val="24"/>
          <w:lang w:val="es-ES_tradnl" w:eastAsia="es-ES"/>
          <w14:ligatures w14:val="none"/>
        </w:rPr>
        <w:t xml:space="preserve"> </w:t>
      </w:r>
      <w:r w:rsidRPr="00252C21">
        <w:rPr>
          <w:rFonts w:ascii="Tahoma" w:hAnsi="Tahoma" w:cs="Tahoma"/>
          <w:kern w:val="0"/>
          <w:lang w:val="es-EC"/>
          <w14:ligatures w14:val="none"/>
        </w:rPr>
        <w:t>designe para obtener el pago de mi (nuestras) obligaciones, para que de manera expresa en el caso de que el acreedor ceda o traspase el presente crédito u obligación, a favor de personas naturales, jurídicas, instituciones financieras, o constituya fideicomisos mercantiles, cualquiera de los anteriores o futuros cesionarios, directa o indirectamente, puedan entregar información relacionada con el presente crédito u obligación a los buros de información crediticia y acceder a la información de mis datos que permitan mi ubicación. En consecuencia, el Acreedor y sus cesionarios quedan exentos de cualquier responsabilidad civil, penal, o de cualquier índole a que hubiere lugar, derivados de la entrega de dicha información e incluso las que determina la Ley Orgánica de Protección de Datos personales.</w:t>
      </w:r>
    </w:p>
    <w:p w14:paraId="05C3B5DE" w14:textId="77777777" w:rsidR="00F0661E" w:rsidRDefault="00F0661E" w:rsidP="00646643">
      <w:pPr>
        <w:widowControl w:val="0"/>
        <w:autoSpaceDE w:val="0"/>
        <w:autoSpaceDN w:val="0"/>
        <w:adjustRightInd w:val="0"/>
        <w:spacing w:after="0" w:line="240" w:lineRule="auto"/>
        <w:ind w:right="-1216"/>
        <w:jc w:val="both"/>
        <w:rPr>
          <w:rFonts w:ascii="Tahoma" w:hAnsi="Tahoma" w:cs="Tahoma"/>
          <w:kern w:val="0"/>
          <w:lang w:val="es-EC"/>
          <w14:ligatures w14:val="none"/>
        </w:rPr>
      </w:pPr>
    </w:p>
    <w:p w14:paraId="4024C88F" w14:textId="746CD073" w:rsidR="00F0661E"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r w:rsidRPr="00DE2422">
        <w:rPr>
          <w:rFonts w:ascii="Tahoma" w:eastAsia="Times New Roman" w:hAnsi="Tahoma" w:cs="Tahoma"/>
          <w:color w:val="000000"/>
          <w:spacing w:val="-6"/>
          <w:kern w:val="0"/>
          <w:lang w:val="es-ES_tradnl" w:eastAsia="es-ES"/>
          <w14:ligatures w14:val="none"/>
        </w:rPr>
        <w:t xml:space="preserve">Para los efectos que se deriven de las relaciones comerciales y jurídicas que se deriven de este contrato </w:t>
      </w:r>
      <w:r>
        <w:rPr>
          <w:rFonts w:ascii="Tahoma" w:eastAsia="Times New Roman" w:hAnsi="Tahoma" w:cs="Tahoma"/>
          <w:color w:val="000000"/>
          <w:spacing w:val="-6"/>
          <w:kern w:val="0"/>
          <w:lang w:val="es-ES_tradnl" w:eastAsia="es-ES"/>
          <w14:ligatures w14:val="none"/>
        </w:rPr>
        <w:t xml:space="preserve">el </w:t>
      </w:r>
      <w:r w:rsidRPr="00CB4056">
        <w:rPr>
          <w:rFonts w:ascii="Tahoma" w:eastAsia="Times New Roman" w:hAnsi="Tahoma" w:cs="Tahoma"/>
          <w:color w:val="000000"/>
          <w:spacing w:val="-6"/>
          <w:kern w:val="0"/>
          <w:highlight w:val="yellow"/>
          <w:lang w:val="es-ES_tradnl" w:eastAsia="es-ES"/>
          <w14:ligatures w14:val="none"/>
        </w:rPr>
        <w:t>“GARANTE” INDICAR NOMBRE</w:t>
      </w:r>
      <w:r>
        <w:rPr>
          <w:rFonts w:ascii="Tahoma" w:eastAsia="Times New Roman" w:hAnsi="Tahoma" w:cs="Tahoma"/>
          <w:color w:val="000000"/>
          <w:spacing w:val="-6"/>
          <w:kern w:val="0"/>
          <w:lang w:val="es-ES_tradnl" w:eastAsia="es-ES"/>
          <w14:ligatures w14:val="none"/>
        </w:rPr>
        <w:t>”</w:t>
      </w:r>
      <w:r w:rsidRPr="00DE2422">
        <w:rPr>
          <w:rFonts w:ascii="Tahoma" w:eastAsia="Times New Roman" w:hAnsi="Tahoma" w:cs="Tahoma"/>
          <w:color w:val="000000"/>
          <w:spacing w:val="-6"/>
          <w:kern w:val="0"/>
          <w:lang w:val="es-ES_tradnl" w:eastAsia="es-ES"/>
          <w14:ligatures w14:val="none"/>
        </w:rPr>
        <w:t xml:space="preserve"> </w:t>
      </w:r>
      <w:r>
        <w:rPr>
          <w:rFonts w:ascii="Tahoma" w:eastAsia="Times New Roman" w:hAnsi="Tahoma" w:cs="Tahoma"/>
          <w:color w:val="000000"/>
          <w:spacing w:val="-6"/>
          <w:kern w:val="0"/>
          <w:lang w:val="es-ES_tradnl" w:eastAsia="es-ES"/>
          <w14:ligatures w14:val="none"/>
        </w:rPr>
        <w:t>acuerda y acepta expresamente ser notificados o citados de manera telemática, en virtud de lo establecido en el artículo 55 del Código Orgánico General de Proceso, en</w:t>
      </w:r>
      <w:r w:rsidRPr="00DE2422">
        <w:rPr>
          <w:rFonts w:ascii="Tahoma" w:eastAsia="Times New Roman" w:hAnsi="Tahoma" w:cs="Tahoma"/>
          <w:color w:val="000000"/>
          <w:spacing w:val="-6"/>
          <w:kern w:val="0"/>
          <w:lang w:val="es-ES_tradnl" w:eastAsia="es-ES"/>
          <w14:ligatures w14:val="none"/>
        </w:rPr>
        <w:t xml:space="preserve"> la siguiente direcci</w:t>
      </w:r>
      <w:r>
        <w:rPr>
          <w:rFonts w:ascii="Tahoma" w:eastAsia="Times New Roman" w:hAnsi="Tahoma" w:cs="Tahoma"/>
          <w:color w:val="000000"/>
          <w:spacing w:val="-6"/>
          <w:kern w:val="0"/>
          <w:lang w:val="es-ES_tradnl" w:eastAsia="es-ES"/>
          <w14:ligatures w14:val="none"/>
        </w:rPr>
        <w:t>ón</w:t>
      </w:r>
      <w:r w:rsidRPr="00DE2422">
        <w:rPr>
          <w:rFonts w:ascii="Tahoma" w:eastAsia="Times New Roman" w:hAnsi="Tahoma" w:cs="Tahoma"/>
          <w:color w:val="000000"/>
          <w:spacing w:val="-6"/>
          <w:kern w:val="0"/>
          <w:lang w:val="es-ES_tradnl" w:eastAsia="es-ES"/>
          <w14:ligatures w14:val="none"/>
        </w:rPr>
        <w:t xml:space="preserve"> electrónica</w:t>
      </w:r>
      <w:r w:rsidR="0051127D">
        <w:rPr>
          <w:rFonts w:ascii="Tahoma" w:eastAsia="Times New Roman" w:hAnsi="Tahoma" w:cs="Tahoma"/>
          <w:color w:val="000000"/>
          <w:spacing w:val="-6"/>
          <w:kern w:val="0"/>
          <w:lang w:val="es-ES_tradnl" w:eastAsia="es-ES"/>
          <w14:ligatures w14:val="none"/>
        </w:rPr>
        <w:t xml:space="preserve"> </w:t>
      </w:r>
      <w:r w:rsidRPr="0051127D">
        <w:rPr>
          <w:rFonts w:ascii="Tahoma" w:eastAsia="Times New Roman" w:hAnsi="Tahoma" w:cs="Tahoma"/>
          <w:color w:val="000000"/>
          <w:spacing w:val="-6"/>
          <w:kern w:val="0"/>
          <w:highlight w:val="yellow"/>
          <w:lang w:val="es-ES_tradnl" w:eastAsia="es-ES"/>
          <w14:ligatures w14:val="none"/>
        </w:rPr>
        <w:t>………</w:t>
      </w:r>
      <w:proofErr w:type="gramStart"/>
      <w:r w:rsidRPr="0051127D">
        <w:rPr>
          <w:rFonts w:ascii="Tahoma" w:eastAsia="Times New Roman" w:hAnsi="Tahoma" w:cs="Tahoma"/>
          <w:color w:val="000000"/>
          <w:spacing w:val="-6"/>
          <w:kern w:val="0"/>
          <w:highlight w:val="yellow"/>
          <w:lang w:val="es-ES_tradnl" w:eastAsia="es-ES"/>
          <w14:ligatures w14:val="none"/>
        </w:rPr>
        <w:t>…….</w:t>
      </w:r>
      <w:proofErr w:type="gramEnd"/>
      <w:r w:rsidRPr="0051127D">
        <w:rPr>
          <w:rFonts w:ascii="Tahoma" w:eastAsia="Times New Roman" w:hAnsi="Tahoma" w:cs="Tahoma"/>
          <w:color w:val="000000"/>
          <w:spacing w:val="-6"/>
          <w:kern w:val="0"/>
          <w:highlight w:val="yellow"/>
          <w:lang w:val="es-ES_tradnl" w:eastAsia="es-ES"/>
          <w14:ligatures w14:val="none"/>
        </w:rPr>
        <w:t>.</w:t>
      </w:r>
      <w:r w:rsidRPr="00DE2422">
        <w:rPr>
          <w:rFonts w:ascii="Tahoma" w:eastAsia="Times New Roman" w:hAnsi="Tahoma" w:cs="Tahoma"/>
          <w:color w:val="000000"/>
          <w:spacing w:val="-6"/>
          <w:kern w:val="0"/>
          <w:lang w:val="es-ES_tradnl" w:eastAsia="es-ES"/>
          <w14:ligatures w14:val="none"/>
        </w:rPr>
        <w:t xml:space="preserve">  </w:t>
      </w:r>
    </w:p>
    <w:p w14:paraId="5E2EF7A7" w14:textId="77777777" w:rsidR="00F0661E" w:rsidRPr="00DE2422"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bCs/>
          <w:kern w:val="0"/>
          <w:lang w:val="es-ES" w:eastAsia="es-ES"/>
          <w14:ligatures w14:val="none"/>
        </w:rPr>
      </w:pPr>
      <w:r>
        <w:rPr>
          <w:rFonts w:ascii="Tahoma" w:eastAsia="Times New Roman" w:hAnsi="Tahoma" w:cs="Tahoma"/>
          <w:color w:val="000000"/>
          <w:spacing w:val="-5"/>
          <w:kern w:val="0"/>
          <w:lang w:val="es-ES_tradnl" w:eastAsia="es-ES"/>
          <w14:ligatures w14:val="none"/>
        </w:rPr>
        <w:t xml:space="preserve">Para constancia firma </w:t>
      </w:r>
      <w:r w:rsidRPr="00DE2422">
        <w:rPr>
          <w:rFonts w:ascii="Tahoma" w:eastAsia="Times New Roman" w:hAnsi="Tahoma" w:cs="Tahoma"/>
          <w:color w:val="000000"/>
          <w:spacing w:val="-5"/>
          <w:kern w:val="0"/>
          <w:lang w:val="es-ES_tradnl" w:eastAsia="es-ES"/>
          <w14:ligatures w14:val="none"/>
        </w:rPr>
        <w:t>en la</w:t>
      </w:r>
      <w:r w:rsidRPr="00DE2422">
        <w:rPr>
          <w:rFonts w:ascii="Tahoma" w:eastAsia="Times New Roman" w:hAnsi="Tahoma" w:cs="Tahoma"/>
          <w:b/>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 xml:space="preserve">Ciudad de </w:t>
      </w:r>
      <w:r w:rsidRPr="0051127D">
        <w:rPr>
          <w:rFonts w:ascii="Tahoma" w:eastAsia="Times New Roman" w:hAnsi="Tahoma" w:cs="Tahoma"/>
          <w:color w:val="000000"/>
          <w:spacing w:val="-5"/>
          <w:kern w:val="0"/>
          <w:highlight w:val="yellow"/>
          <w:lang w:val="es-ES_tradnl" w:eastAsia="es-ES"/>
          <w14:ligatures w14:val="none"/>
        </w:rPr>
        <w:t>………</w:t>
      </w:r>
      <w:proofErr w:type="gramStart"/>
      <w:r w:rsidRPr="0051127D">
        <w:rPr>
          <w:rFonts w:ascii="Tahoma" w:eastAsia="Times New Roman" w:hAnsi="Tahoma" w:cs="Tahoma"/>
          <w:color w:val="000000"/>
          <w:spacing w:val="-5"/>
          <w:kern w:val="0"/>
          <w:highlight w:val="yellow"/>
          <w:lang w:val="es-ES_tradnl" w:eastAsia="es-ES"/>
          <w14:ligatures w14:val="none"/>
        </w:rPr>
        <w:t>…….</w:t>
      </w:r>
      <w:proofErr w:type="gramEnd"/>
      <w:r w:rsidRPr="0051127D">
        <w:rPr>
          <w:rFonts w:ascii="Tahoma" w:eastAsia="Times New Roman" w:hAnsi="Tahoma" w:cs="Tahoma"/>
          <w:color w:val="000000"/>
          <w:spacing w:val="-5"/>
          <w:kern w:val="0"/>
          <w:highlight w:val="yellow"/>
          <w:lang w:val="es-ES_tradnl" w:eastAsia="es-ES"/>
          <w14:ligatures w14:val="none"/>
        </w:rPr>
        <w:t>.</w:t>
      </w:r>
      <w:r w:rsidRPr="00DE2422">
        <w:rPr>
          <w:rFonts w:ascii="Tahoma" w:eastAsia="Times New Roman" w:hAnsi="Tahoma" w:cs="Tahoma"/>
          <w:color w:val="000000"/>
          <w:spacing w:val="-5"/>
          <w:kern w:val="0"/>
          <w:lang w:val="es-ES_tradnl" w:eastAsia="es-ES"/>
          <w14:ligatures w14:val="none"/>
        </w:rPr>
        <w:t xml:space="preserve"> a los </w:t>
      </w:r>
      <w:r w:rsidRPr="0051127D">
        <w:rPr>
          <w:rFonts w:ascii="Tahoma" w:eastAsia="Times New Roman" w:hAnsi="Tahoma" w:cs="Tahoma"/>
          <w:color w:val="000000"/>
          <w:spacing w:val="-5"/>
          <w:kern w:val="0"/>
          <w:highlight w:val="yellow"/>
          <w:lang w:val="es-ES_tradnl" w:eastAsia="es-ES"/>
          <w14:ligatures w14:val="none"/>
        </w:rPr>
        <w:t>……</w:t>
      </w:r>
      <w:r>
        <w:rPr>
          <w:rFonts w:ascii="Tahoma" w:eastAsia="Times New Roman" w:hAnsi="Tahoma" w:cs="Tahoma"/>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 xml:space="preserve">del mes de </w:t>
      </w:r>
      <w:r w:rsidRPr="0051127D">
        <w:rPr>
          <w:rFonts w:ascii="Tahoma" w:eastAsia="Times New Roman" w:hAnsi="Tahoma" w:cs="Tahoma"/>
          <w:color w:val="000000"/>
          <w:spacing w:val="-5"/>
          <w:kern w:val="0"/>
          <w:highlight w:val="yellow"/>
          <w:lang w:val="es-ES_tradnl" w:eastAsia="es-ES"/>
          <w14:ligatures w14:val="none"/>
        </w:rPr>
        <w:t>………………</w:t>
      </w:r>
      <w:r>
        <w:rPr>
          <w:rFonts w:ascii="Tahoma" w:eastAsia="Times New Roman" w:hAnsi="Tahoma" w:cs="Tahoma"/>
          <w:color w:val="000000"/>
          <w:spacing w:val="-5"/>
          <w:kern w:val="0"/>
          <w:lang w:val="es-ES_tradnl" w:eastAsia="es-ES"/>
          <w14:ligatures w14:val="none"/>
        </w:rPr>
        <w:t xml:space="preserve">  </w:t>
      </w:r>
      <w:r w:rsidRPr="00DE2422">
        <w:rPr>
          <w:rFonts w:ascii="Tahoma" w:eastAsia="Times New Roman" w:hAnsi="Tahoma" w:cs="Tahoma"/>
          <w:color w:val="000000"/>
          <w:spacing w:val="-5"/>
          <w:kern w:val="0"/>
          <w:lang w:val="es-ES_tradnl" w:eastAsia="es-ES"/>
          <w14:ligatures w14:val="none"/>
        </w:rPr>
        <w:t xml:space="preserve">del </w:t>
      </w:r>
      <w:r w:rsidRPr="0051127D">
        <w:rPr>
          <w:rFonts w:ascii="Tahoma" w:eastAsia="Times New Roman" w:hAnsi="Tahoma" w:cs="Tahoma"/>
          <w:color w:val="000000"/>
          <w:spacing w:val="-5"/>
          <w:kern w:val="0"/>
          <w:highlight w:val="yellow"/>
          <w:lang w:val="es-ES_tradnl" w:eastAsia="es-ES"/>
          <w14:ligatures w14:val="none"/>
        </w:rPr>
        <w:t>…</w:t>
      </w:r>
      <w:proofErr w:type="gramStart"/>
      <w:r w:rsidRPr="0051127D">
        <w:rPr>
          <w:rFonts w:ascii="Tahoma" w:eastAsia="Times New Roman" w:hAnsi="Tahoma" w:cs="Tahoma"/>
          <w:color w:val="000000"/>
          <w:spacing w:val="-5"/>
          <w:kern w:val="0"/>
          <w:highlight w:val="yellow"/>
          <w:lang w:val="es-ES_tradnl" w:eastAsia="es-ES"/>
          <w14:ligatures w14:val="none"/>
        </w:rPr>
        <w:t>…….</w:t>
      </w:r>
      <w:proofErr w:type="gramEnd"/>
      <w:r w:rsidRPr="0051127D">
        <w:rPr>
          <w:rFonts w:ascii="Tahoma" w:eastAsia="Times New Roman" w:hAnsi="Tahoma" w:cs="Tahoma"/>
          <w:color w:val="000000"/>
          <w:spacing w:val="-5"/>
          <w:kern w:val="0"/>
          <w:highlight w:val="yellow"/>
          <w:lang w:val="es-ES_tradnl" w:eastAsia="es-ES"/>
          <w14:ligatures w14:val="none"/>
        </w:rPr>
        <w:t>.</w:t>
      </w:r>
    </w:p>
    <w:p w14:paraId="4ADFBC7A" w14:textId="77777777" w:rsidR="00F0661E" w:rsidRDefault="00F0661E"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p>
    <w:p w14:paraId="79D2021F" w14:textId="77777777" w:rsidR="0051127D" w:rsidRDefault="0051127D" w:rsidP="00F0661E">
      <w:pPr>
        <w:widowControl w:val="0"/>
        <w:shd w:val="clear" w:color="auto" w:fill="FFFFFF"/>
        <w:autoSpaceDE w:val="0"/>
        <w:autoSpaceDN w:val="0"/>
        <w:adjustRightInd w:val="0"/>
        <w:spacing w:after="0" w:line="240" w:lineRule="auto"/>
        <w:ind w:left="-1077" w:right="-1213"/>
        <w:jc w:val="both"/>
        <w:rPr>
          <w:rFonts w:ascii="Tahoma" w:eastAsia="Times New Roman" w:hAnsi="Tahoma" w:cs="Tahoma"/>
          <w:color w:val="000000"/>
          <w:spacing w:val="-6"/>
          <w:kern w:val="0"/>
          <w:lang w:val="es-ES_tradnl" w:eastAsia="es-ES"/>
          <w14:ligatures w14:val="none"/>
        </w:rPr>
      </w:pPr>
    </w:p>
    <w:p w14:paraId="4E389FD6" w14:textId="70C2C029" w:rsidR="00F0661E"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51127D">
        <w:rPr>
          <w:kern w:val="0"/>
          <w:sz w:val="20"/>
          <w:szCs w:val="20"/>
          <w:highlight w:val="yellow"/>
          <w:lang w:val="es-EC"/>
          <w14:ligatures w14:val="none"/>
        </w:rPr>
        <w:t>_______________</w:t>
      </w:r>
    </w:p>
    <w:p w14:paraId="137B6468" w14:textId="77777777" w:rsidR="0051127D" w:rsidRPr="0051127D" w:rsidRDefault="00F0661E" w:rsidP="0051127D">
      <w:pPr>
        <w:widowControl w:val="0"/>
        <w:autoSpaceDE w:val="0"/>
        <w:autoSpaceDN w:val="0"/>
        <w:adjustRightInd w:val="0"/>
        <w:spacing w:after="0" w:line="240" w:lineRule="auto"/>
        <w:ind w:left="-1080" w:right="-1216"/>
        <w:jc w:val="both"/>
        <w:rPr>
          <w:rFonts w:ascii="Tahoma" w:eastAsia="Times New Roman" w:hAnsi="Tahoma" w:cs="Tahoma"/>
          <w:b/>
          <w:bCs/>
          <w:kern w:val="0"/>
          <w:highlight w:val="yellow"/>
          <w:lang w:val="es-ES" w:eastAsia="es-ES"/>
          <w14:ligatures w14:val="none"/>
        </w:rPr>
      </w:pPr>
      <w:r w:rsidRPr="00252C21">
        <w:rPr>
          <w:kern w:val="0"/>
          <w:sz w:val="20"/>
          <w:szCs w:val="20"/>
          <w:lang w:val="es-EC"/>
          <w14:ligatures w14:val="none"/>
        </w:rPr>
        <w:t xml:space="preserve">Nombre: </w:t>
      </w:r>
      <w:r w:rsidR="0051127D" w:rsidRPr="0051127D">
        <w:rPr>
          <w:rFonts w:ascii="Tahoma" w:eastAsia="Times New Roman" w:hAnsi="Tahoma" w:cs="Tahoma"/>
          <w:b/>
          <w:bCs/>
          <w:kern w:val="0"/>
          <w:highlight w:val="yellow"/>
          <w:lang w:val="es-ES" w:eastAsia="es-ES"/>
          <w14:ligatures w14:val="none"/>
        </w:rPr>
        <w:t>(incluir nombres completos del garante)</w:t>
      </w:r>
    </w:p>
    <w:p w14:paraId="7E25BC2F" w14:textId="62EB9541" w:rsidR="00F0661E"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252C21">
        <w:rPr>
          <w:kern w:val="0"/>
          <w:sz w:val="20"/>
          <w:szCs w:val="20"/>
          <w:lang w:val="es-EC"/>
          <w14:ligatures w14:val="none"/>
        </w:rPr>
        <w:t>Cédula/Ruc</w:t>
      </w:r>
      <w:r w:rsidR="0051127D">
        <w:rPr>
          <w:kern w:val="0"/>
          <w:sz w:val="20"/>
          <w:szCs w:val="20"/>
          <w:lang w:val="es-EC"/>
          <w14:ligatures w14:val="none"/>
        </w:rPr>
        <w:t xml:space="preserve"> </w:t>
      </w:r>
      <w:r w:rsidR="0051127D" w:rsidRPr="0051127D">
        <w:rPr>
          <w:kern w:val="0"/>
          <w:sz w:val="20"/>
          <w:szCs w:val="20"/>
          <w:highlight w:val="yellow"/>
          <w:lang w:val="es-EC"/>
          <w14:ligatures w14:val="none"/>
        </w:rPr>
        <w:t>…………………</w:t>
      </w:r>
      <w:proofErr w:type="gramStart"/>
      <w:r w:rsidR="0051127D" w:rsidRPr="0051127D">
        <w:rPr>
          <w:kern w:val="0"/>
          <w:sz w:val="20"/>
          <w:szCs w:val="20"/>
          <w:highlight w:val="yellow"/>
          <w:lang w:val="es-EC"/>
          <w14:ligatures w14:val="none"/>
        </w:rPr>
        <w:t>…….</w:t>
      </w:r>
      <w:proofErr w:type="gramEnd"/>
      <w:r w:rsidR="0051127D" w:rsidRPr="0051127D">
        <w:rPr>
          <w:kern w:val="0"/>
          <w:sz w:val="20"/>
          <w:szCs w:val="20"/>
          <w:highlight w:val="yellow"/>
          <w:lang w:val="es-EC"/>
          <w14:ligatures w14:val="none"/>
        </w:rPr>
        <w:t>.</w:t>
      </w:r>
    </w:p>
    <w:p w14:paraId="08B16345" w14:textId="282826A3" w:rsidR="00F0661E" w:rsidRPr="00252C21" w:rsidRDefault="00F0661E" w:rsidP="00F0661E">
      <w:pPr>
        <w:widowControl w:val="0"/>
        <w:autoSpaceDE w:val="0"/>
        <w:autoSpaceDN w:val="0"/>
        <w:adjustRightInd w:val="0"/>
        <w:spacing w:after="0" w:line="240" w:lineRule="auto"/>
        <w:ind w:left="-1080" w:right="-1216"/>
        <w:jc w:val="both"/>
        <w:rPr>
          <w:rFonts w:ascii="Tahoma" w:eastAsia="Times New Roman" w:hAnsi="Tahoma" w:cs="Tahoma"/>
          <w:b/>
          <w:bCs/>
          <w:kern w:val="0"/>
          <w:lang w:val="es-ES" w:eastAsia="es-ES"/>
          <w14:ligatures w14:val="none"/>
        </w:rPr>
      </w:pPr>
      <w:r w:rsidRPr="00252C21">
        <w:rPr>
          <w:kern w:val="0"/>
          <w:sz w:val="20"/>
          <w:szCs w:val="20"/>
          <w:lang w:val="es-EC"/>
          <w14:ligatures w14:val="none"/>
        </w:rPr>
        <w:t xml:space="preserve">Correo electrónico: </w:t>
      </w:r>
      <w:r w:rsidR="0051127D" w:rsidRPr="0051127D">
        <w:rPr>
          <w:kern w:val="0"/>
          <w:sz w:val="20"/>
          <w:szCs w:val="20"/>
          <w:highlight w:val="yellow"/>
          <w:lang w:val="es-EC"/>
          <w14:ligatures w14:val="none"/>
        </w:rPr>
        <w:t>………………</w:t>
      </w:r>
    </w:p>
    <w:p w14:paraId="1839FBDA" w14:textId="77777777" w:rsidR="00F0661E" w:rsidRPr="00252C21" w:rsidRDefault="00F0661E" w:rsidP="00F0661E">
      <w:pPr>
        <w:spacing w:after="200" w:line="276" w:lineRule="auto"/>
        <w:rPr>
          <w:kern w:val="0"/>
          <w:sz w:val="20"/>
          <w:szCs w:val="20"/>
          <w:u w:val="single"/>
          <w:lang w:val="es-EC"/>
          <w14:ligatures w14:val="none"/>
        </w:rPr>
      </w:pPr>
    </w:p>
    <w:p w14:paraId="037F8D00" w14:textId="77777777" w:rsidR="00F0661E" w:rsidRPr="00252C21" w:rsidRDefault="00F0661E" w:rsidP="00F0661E">
      <w:pPr>
        <w:spacing w:after="200" w:line="276" w:lineRule="auto"/>
        <w:rPr>
          <w:kern w:val="0"/>
          <w:sz w:val="20"/>
          <w:szCs w:val="20"/>
          <w:lang w:val="es-EC"/>
          <w14:ligatures w14:val="none"/>
        </w:rPr>
      </w:pPr>
    </w:p>
    <w:bookmarkEnd w:id="0"/>
    <w:p w14:paraId="4F50F252" w14:textId="77777777" w:rsidR="00F0661E" w:rsidRPr="00DE2422" w:rsidRDefault="00F0661E" w:rsidP="00F0661E">
      <w:pPr>
        <w:widowControl w:val="0"/>
        <w:autoSpaceDE w:val="0"/>
        <w:autoSpaceDN w:val="0"/>
        <w:adjustRightInd w:val="0"/>
        <w:spacing w:after="0" w:line="240" w:lineRule="auto"/>
        <w:ind w:left="-1080" w:right="-1216"/>
        <w:jc w:val="both"/>
        <w:rPr>
          <w:rFonts w:ascii="Arial" w:eastAsia="Times New Roman" w:hAnsi="Arial" w:cs="Arial"/>
          <w:b/>
          <w:bCs/>
          <w:kern w:val="0"/>
          <w:lang w:val="es-ES" w:eastAsia="es-ES"/>
          <w14:ligatures w14:val="none"/>
        </w:rPr>
      </w:pPr>
    </w:p>
    <w:p w14:paraId="183116CA" w14:textId="77777777" w:rsidR="00DF23D1" w:rsidRDefault="00DF23D1"/>
    <w:sectPr w:rsidR="00DF23D1" w:rsidSect="00F0661E">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EFC23" w14:textId="77777777" w:rsidR="00CE6388" w:rsidRDefault="00CE6388">
      <w:pPr>
        <w:spacing w:after="0" w:line="240" w:lineRule="auto"/>
      </w:pPr>
      <w:r>
        <w:separator/>
      </w:r>
    </w:p>
  </w:endnote>
  <w:endnote w:type="continuationSeparator" w:id="0">
    <w:p w14:paraId="4BECC617" w14:textId="77777777" w:rsidR="00CE6388" w:rsidRDefault="00CE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4B44A" w14:textId="77777777" w:rsidR="00D61F40" w:rsidRDefault="00D61F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0EDBF" w14:textId="77777777" w:rsidR="00D61F40" w:rsidRDefault="00D61F4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6C3C4" w14:textId="77777777" w:rsidR="00D61F40" w:rsidRDefault="00D61F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7952B" w14:textId="77777777" w:rsidR="00CE6388" w:rsidRDefault="00CE6388">
      <w:pPr>
        <w:spacing w:after="0" w:line="240" w:lineRule="auto"/>
      </w:pPr>
      <w:r>
        <w:separator/>
      </w:r>
    </w:p>
  </w:footnote>
  <w:footnote w:type="continuationSeparator" w:id="0">
    <w:p w14:paraId="45375B1E" w14:textId="77777777" w:rsidR="00CE6388" w:rsidRDefault="00CE6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F2F4" w14:textId="77777777" w:rsidR="00D61F40" w:rsidRDefault="00000000">
    <w:pPr>
      <w:pStyle w:val="Encabezado"/>
    </w:pPr>
    <w:r>
      <w:rPr>
        <w:noProof/>
        <w:lang w:val="es-EC" w:eastAsia="es-EC"/>
      </w:rPr>
      <w:pict w14:anchorId="6F6D0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2719" o:spid="_x0000_s1025" type="#_x0000_t75" style="position:absolute;margin-left:0;margin-top:0;width:425.15pt;height:122.25pt;z-index:-251659776;mso-position-horizontal:center;mso-position-horizontal-relative:margin;mso-position-vertical:center;mso-position-vertical-relative:margin" o:allowincell="f">
          <v:imagedata r:id="rId1" o:title="LOGO SERVINCO ACTU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E1C69" w14:textId="77777777" w:rsidR="00D61F40" w:rsidRDefault="00000000">
    <w:pPr>
      <w:pStyle w:val="Encabezado"/>
    </w:pPr>
    <w:r>
      <w:rPr>
        <w:noProof/>
        <w:lang w:val="es-EC" w:eastAsia="es-EC"/>
      </w:rPr>
      <w:pict w14:anchorId="456E8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2720" o:spid="_x0000_s1026" type="#_x0000_t75" style="position:absolute;margin-left:0;margin-top:0;width:425.15pt;height:122.25pt;z-index:-251658752;mso-position-horizontal:center;mso-position-horizontal-relative:margin;mso-position-vertical:center;mso-position-vertical-relative:margin" o:allowincell="f">
          <v:imagedata r:id="rId1" o:title="LOGO SERVINCO ACTU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1B612" w14:textId="77777777" w:rsidR="00D61F40" w:rsidRDefault="00000000">
    <w:pPr>
      <w:pStyle w:val="Encabezado"/>
    </w:pPr>
    <w:r>
      <w:rPr>
        <w:noProof/>
        <w:lang w:val="es-EC" w:eastAsia="es-EC"/>
      </w:rPr>
      <w:pict w14:anchorId="3D4F9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2718" o:spid="_x0000_s1027" type="#_x0000_t75" style="position:absolute;margin-left:0;margin-top:0;width:425.15pt;height:122.25pt;z-index:-251657728;mso-position-horizontal:center;mso-position-horizontal-relative:margin;mso-position-vertical:center;mso-position-vertical-relative:margin" o:allowincell="f">
          <v:imagedata r:id="rId1" o:title="LOGO SERVINCO ACTUA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1E"/>
    <w:rsid w:val="0004328C"/>
    <w:rsid w:val="002C7A59"/>
    <w:rsid w:val="00354796"/>
    <w:rsid w:val="003D6409"/>
    <w:rsid w:val="0051127D"/>
    <w:rsid w:val="00646643"/>
    <w:rsid w:val="006B3D3E"/>
    <w:rsid w:val="006F311E"/>
    <w:rsid w:val="00765F2C"/>
    <w:rsid w:val="00787319"/>
    <w:rsid w:val="007D2C0D"/>
    <w:rsid w:val="00BB23DB"/>
    <w:rsid w:val="00C4710E"/>
    <w:rsid w:val="00CD1834"/>
    <w:rsid w:val="00CE6388"/>
    <w:rsid w:val="00D56DBF"/>
    <w:rsid w:val="00D61F40"/>
    <w:rsid w:val="00DF23D1"/>
    <w:rsid w:val="00DF4CF7"/>
    <w:rsid w:val="00E40F64"/>
    <w:rsid w:val="00F0661E"/>
    <w:rsid w:val="00FA2795"/>
    <w:rsid w:val="00FC47B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BB57458"/>
  <w15:chartTrackingRefBased/>
  <w15:docId w15:val="{52F8D4B3-36F8-4C66-AB8B-C855A3EB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1E"/>
    <w:rPr>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066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0661E"/>
    <w:rPr>
      <w:lang w:val="es-419"/>
    </w:rPr>
  </w:style>
  <w:style w:type="paragraph" w:styleId="Piedepgina">
    <w:name w:val="footer"/>
    <w:basedOn w:val="Normal"/>
    <w:link w:val="PiedepginaCar"/>
    <w:uiPriority w:val="99"/>
    <w:semiHidden/>
    <w:unhideWhenUsed/>
    <w:rsid w:val="00F066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0661E"/>
    <w:rPr>
      <w:lang w:val="es-419"/>
    </w:rPr>
  </w:style>
  <w:style w:type="character" w:customStyle="1" w:styleId="il">
    <w:name w:val="il"/>
    <w:basedOn w:val="Fuentedeprrafopredeter"/>
    <w:rsid w:val="007D2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680672">
      <w:bodyDiv w:val="1"/>
      <w:marLeft w:val="0"/>
      <w:marRight w:val="0"/>
      <w:marTop w:val="0"/>
      <w:marBottom w:val="0"/>
      <w:divBdr>
        <w:top w:val="none" w:sz="0" w:space="0" w:color="auto"/>
        <w:left w:val="none" w:sz="0" w:space="0" w:color="auto"/>
        <w:bottom w:val="none" w:sz="0" w:space="0" w:color="auto"/>
        <w:right w:val="none" w:sz="0" w:space="0" w:color="auto"/>
      </w:divBdr>
    </w:div>
    <w:div w:id="1323435183">
      <w:bodyDiv w:val="1"/>
      <w:marLeft w:val="0"/>
      <w:marRight w:val="0"/>
      <w:marTop w:val="0"/>
      <w:marBottom w:val="0"/>
      <w:divBdr>
        <w:top w:val="none" w:sz="0" w:space="0" w:color="auto"/>
        <w:left w:val="none" w:sz="0" w:space="0" w:color="auto"/>
        <w:bottom w:val="none" w:sz="0" w:space="0" w:color="auto"/>
        <w:right w:val="none" w:sz="0" w:space="0" w:color="auto"/>
      </w:divBdr>
    </w:div>
    <w:div w:id="1403529980">
      <w:bodyDiv w:val="1"/>
      <w:marLeft w:val="0"/>
      <w:marRight w:val="0"/>
      <w:marTop w:val="0"/>
      <w:marBottom w:val="0"/>
      <w:divBdr>
        <w:top w:val="none" w:sz="0" w:space="0" w:color="auto"/>
        <w:left w:val="none" w:sz="0" w:space="0" w:color="auto"/>
        <w:bottom w:val="none" w:sz="0" w:space="0" w:color="auto"/>
        <w:right w:val="none" w:sz="0" w:space="0" w:color="auto"/>
      </w:divBdr>
    </w:div>
    <w:div w:id="17592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1838</Words>
  <Characters>10111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Kathleenn Valentina Delgado Flores</cp:lastModifiedBy>
  <cp:revision>7</cp:revision>
  <dcterms:created xsi:type="dcterms:W3CDTF">2024-08-28T17:29:00Z</dcterms:created>
  <dcterms:modified xsi:type="dcterms:W3CDTF">2024-09-03T16:01:00Z</dcterms:modified>
</cp:coreProperties>
</file>